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6E2ACF" w14:textId="108E9857" w:rsidR="000B3C77" w:rsidRPr="00ED1B89" w:rsidRDefault="000B3C77" w:rsidP="00E94E57">
      <w:pPr>
        <w:jc w:val="center"/>
        <w:rPr>
          <w:rFonts w:ascii="Bookman Old Style" w:hAnsi="Bookman Old Style"/>
          <w:b/>
          <w:sz w:val="36"/>
          <w:szCs w:val="36"/>
        </w:rPr>
      </w:pPr>
    </w:p>
    <w:p w14:paraId="216D18CC" w14:textId="77777777" w:rsidR="000B3C77" w:rsidRPr="00ED1B89" w:rsidRDefault="000B3C77" w:rsidP="00E94E57">
      <w:pPr>
        <w:jc w:val="center"/>
        <w:rPr>
          <w:rFonts w:ascii="Bookman Old Style" w:hAnsi="Bookman Old Style"/>
          <w:b/>
          <w:sz w:val="36"/>
          <w:szCs w:val="36"/>
        </w:rPr>
      </w:pPr>
      <w:r w:rsidRPr="00ED1B89">
        <w:rPr>
          <w:rFonts w:ascii="Bookman Old Style" w:hAnsi="Bookman Old Style"/>
          <w:b/>
          <w:sz w:val="36"/>
          <w:szCs w:val="36"/>
        </w:rPr>
        <w:t xml:space="preserve">Výroční zpráva Katherine </w:t>
      </w:r>
      <w:proofErr w:type="spellStart"/>
      <w:r w:rsidRPr="00ED1B89">
        <w:rPr>
          <w:rFonts w:ascii="Bookman Old Style" w:hAnsi="Bookman Old Style"/>
          <w:b/>
          <w:sz w:val="36"/>
          <w:szCs w:val="36"/>
        </w:rPr>
        <w:t>z.s</w:t>
      </w:r>
      <w:proofErr w:type="spellEnd"/>
      <w:r w:rsidRPr="00ED1B89">
        <w:rPr>
          <w:rFonts w:ascii="Bookman Old Style" w:hAnsi="Bookman Old Style"/>
          <w:b/>
          <w:sz w:val="36"/>
          <w:szCs w:val="36"/>
        </w:rPr>
        <w:t>.</w:t>
      </w:r>
    </w:p>
    <w:p w14:paraId="715D1C87" w14:textId="481800A9" w:rsidR="000B3C77" w:rsidRPr="00ED1B89" w:rsidRDefault="000B3C77" w:rsidP="00E94E57">
      <w:pPr>
        <w:jc w:val="center"/>
        <w:rPr>
          <w:rFonts w:ascii="Bookman Old Style" w:hAnsi="Bookman Old Style"/>
          <w:b/>
          <w:sz w:val="36"/>
          <w:szCs w:val="36"/>
        </w:rPr>
      </w:pPr>
      <w:r w:rsidRPr="00ED1B89">
        <w:rPr>
          <w:rFonts w:ascii="Bookman Old Style" w:hAnsi="Bookman Old Style"/>
          <w:b/>
          <w:sz w:val="36"/>
          <w:szCs w:val="36"/>
        </w:rPr>
        <w:t>20</w:t>
      </w:r>
      <w:r w:rsidR="005F5DE4" w:rsidRPr="00ED1B89">
        <w:rPr>
          <w:rFonts w:ascii="Bookman Old Style" w:hAnsi="Bookman Old Style"/>
          <w:b/>
          <w:sz w:val="36"/>
          <w:szCs w:val="36"/>
        </w:rPr>
        <w:t>17</w:t>
      </w:r>
    </w:p>
    <w:p w14:paraId="1C1C5FC1" w14:textId="77777777" w:rsidR="000B3C77" w:rsidRPr="00ED1B89" w:rsidRDefault="000B3C77" w:rsidP="000B3C77">
      <w:pPr>
        <w:jc w:val="center"/>
        <w:rPr>
          <w:rFonts w:ascii="Bookman Old Style" w:hAnsi="Bookman Old Style"/>
        </w:rPr>
      </w:pPr>
    </w:p>
    <w:p w14:paraId="07923A92" w14:textId="77777777" w:rsidR="000B3C77" w:rsidRPr="00ED1B89" w:rsidRDefault="000B3C77" w:rsidP="000B3C77">
      <w:pPr>
        <w:jc w:val="center"/>
        <w:rPr>
          <w:rFonts w:ascii="Bookman Old Style" w:hAnsi="Bookman Old Style"/>
        </w:rPr>
      </w:pPr>
      <w:r w:rsidRPr="00ED1B89">
        <w:rPr>
          <w:rFonts w:ascii="Bookman Old Style" w:hAnsi="Bookman Old Style"/>
        </w:rPr>
        <w:t>Datum zápisu: 6. 12. 2014</w:t>
      </w:r>
    </w:p>
    <w:p w14:paraId="0FDDA325" w14:textId="77777777" w:rsidR="000B3C77" w:rsidRPr="00ED1B89" w:rsidRDefault="000B3C77" w:rsidP="000B3C77">
      <w:pPr>
        <w:jc w:val="center"/>
        <w:rPr>
          <w:rFonts w:ascii="Bookman Old Style" w:hAnsi="Bookman Old Style"/>
        </w:rPr>
      </w:pPr>
      <w:r w:rsidRPr="00ED1B89">
        <w:rPr>
          <w:rFonts w:ascii="Bookman Old Style" w:hAnsi="Bookman Old Style"/>
        </w:rPr>
        <w:t>IČ: 035 70</w:t>
      </w:r>
      <w:r w:rsidR="00917826" w:rsidRPr="00ED1B89">
        <w:rPr>
          <w:rFonts w:ascii="Bookman Old Style" w:hAnsi="Bookman Old Style"/>
        </w:rPr>
        <w:t> </w:t>
      </w:r>
      <w:r w:rsidRPr="00ED1B89">
        <w:rPr>
          <w:rFonts w:ascii="Bookman Old Style" w:hAnsi="Bookman Old Style"/>
        </w:rPr>
        <w:t>959</w:t>
      </w:r>
    </w:p>
    <w:p w14:paraId="44C88D72" w14:textId="77777777" w:rsidR="000B3C77" w:rsidRPr="00ED1B89" w:rsidRDefault="000B3C77" w:rsidP="000B3C77">
      <w:pPr>
        <w:jc w:val="center"/>
        <w:rPr>
          <w:rFonts w:ascii="Bookman Old Style" w:hAnsi="Bookman Old Style"/>
        </w:rPr>
      </w:pPr>
    </w:p>
    <w:p w14:paraId="41C02CB2" w14:textId="7110DEC0" w:rsidR="000B3C77" w:rsidRPr="00ED1B89" w:rsidRDefault="000B3C77" w:rsidP="000B3C77">
      <w:pPr>
        <w:rPr>
          <w:rFonts w:ascii="Bookman Old Style" w:hAnsi="Bookman Old Style"/>
        </w:rPr>
      </w:pPr>
    </w:p>
    <w:p w14:paraId="2F3E6240" w14:textId="074C021A" w:rsidR="00ED1B89" w:rsidRPr="00ED1B89" w:rsidRDefault="00ED1B89" w:rsidP="000B3C77">
      <w:pPr>
        <w:rPr>
          <w:rFonts w:ascii="Bookman Old Style" w:hAnsi="Bookman Old Style"/>
        </w:rPr>
      </w:pPr>
    </w:p>
    <w:p w14:paraId="09F9528D" w14:textId="77777777" w:rsidR="00ED1B89" w:rsidRPr="00ED1B89" w:rsidRDefault="00ED1B89" w:rsidP="000B3C77">
      <w:pPr>
        <w:rPr>
          <w:rFonts w:ascii="Bookman Old Style" w:hAnsi="Bookman Old Style"/>
        </w:rPr>
      </w:pPr>
    </w:p>
    <w:p w14:paraId="047F788B" w14:textId="77777777" w:rsidR="000B3C77" w:rsidRPr="00ED1B89" w:rsidRDefault="000B3C77" w:rsidP="000B3C77">
      <w:pPr>
        <w:rPr>
          <w:rFonts w:ascii="Bookman Old Style" w:hAnsi="Bookman Old Style"/>
          <w:u w:val="single"/>
        </w:rPr>
      </w:pPr>
      <w:r w:rsidRPr="00ED1B89">
        <w:rPr>
          <w:rFonts w:ascii="Bookman Old Style" w:hAnsi="Bookman Old Style"/>
          <w:u w:val="single"/>
        </w:rPr>
        <w:t>Sponzoring:</w:t>
      </w:r>
    </w:p>
    <w:p w14:paraId="294011BD" w14:textId="65A93530" w:rsidR="00917826" w:rsidRPr="00ED1B89" w:rsidRDefault="00917826" w:rsidP="000B3C77">
      <w:pPr>
        <w:rPr>
          <w:rFonts w:ascii="Bookman Old Style" w:hAnsi="Bookman Old Style"/>
        </w:rPr>
      </w:pPr>
      <w:r w:rsidRPr="00ED1B89">
        <w:rPr>
          <w:rFonts w:ascii="Bookman Old Style" w:hAnsi="Bookman Old Style"/>
        </w:rPr>
        <w:t>Centrum Eden</w:t>
      </w:r>
    </w:p>
    <w:p w14:paraId="19F53DB4" w14:textId="51B7473B" w:rsidR="00917826" w:rsidRDefault="00917826" w:rsidP="000B3C77">
      <w:pPr>
        <w:rPr>
          <w:rFonts w:ascii="Bookman Old Style" w:hAnsi="Bookman Old Style"/>
        </w:rPr>
      </w:pPr>
    </w:p>
    <w:p w14:paraId="7F347587" w14:textId="77777777" w:rsidR="00ED1B89" w:rsidRPr="00ED1B89" w:rsidRDefault="00ED1B89" w:rsidP="000B3C77">
      <w:pPr>
        <w:rPr>
          <w:rFonts w:ascii="Bookman Old Style" w:hAnsi="Bookman Old Style"/>
        </w:rPr>
      </w:pPr>
    </w:p>
    <w:p w14:paraId="704CE526" w14:textId="125342C1" w:rsidR="000B3C77" w:rsidRPr="00ED1B89" w:rsidRDefault="000B3C77" w:rsidP="000B3C77">
      <w:pPr>
        <w:rPr>
          <w:rFonts w:ascii="Bookman Old Style" w:hAnsi="Bookman Old Style"/>
          <w:u w:val="single"/>
        </w:rPr>
      </w:pPr>
      <w:r w:rsidRPr="00ED1B89">
        <w:rPr>
          <w:rFonts w:ascii="Bookman Old Style" w:hAnsi="Bookman Old Style"/>
          <w:u w:val="single"/>
        </w:rPr>
        <w:t>Dar</w:t>
      </w:r>
      <w:r w:rsidR="00EA6349" w:rsidRPr="00ED1B89">
        <w:rPr>
          <w:rFonts w:ascii="Bookman Old Style" w:hAnsi="Bookman Old Style"/>
          <w:u w:val="single"/>
        </w:rPr>
        <w:t xml:space="preserve"> / na období září </w:t>
      </w:r>
      <w:proofErr w:type="gramStart"/>
      <w:r w:rsidR="00EA6349" w:rsidRPr="00ED1B89">
        <w:rPr>
          <w:rFonts w:ascii="Bookman Old Style" w:hAnsi="Bookman Old Style"/>
          <w:u w:val="single"/>
        </w:rPr>
        <w:t>2016-srpen</w:t>
      </w:r>
      <w:proofErr w:type="gramEnd"/>
      <w:r w:rsidR="00EA6349" w:rsidRPr="00ED1B89">
        <w:rPr>
          <w:rFonts w:ascii="Bookman Old Style" w:hAnsi="Bookman Old Style"/>
          <w:u w:val="single"/>
        </w:rPr>
        <w:t xml:space="preserve"> 2017/</w:t>
      </w:r>
    </w:p>
    <w:p w14:paraId="50FFDCF0" w14:textId="141970E1" w:rsidR="000B3C77" w:rsidRDefault="000B3C77" w:rsidP="000B3C77">
      <w:pPr>
        <w:rPr>
          <w:rFonts w:ascii="Bookman Old Style" w:hAnsi="Bookman Old Style"/>
        </w:rPr>
      </w:pPr>
      <w:r w:rsidRPr="00ED1B89">
        <w:rPr>
          <w:rFonts w:ascii="Bookman Old Style" w:hAnsi="Bookman Old Style"/>
        </w:rPr>
        <w:t>Nadace Agrofert pro projekt Samoživitelky</w:t>
      </w:r>
      <w:r w:rsidR="00917826" w:rsidRPr="00ED1B89">
        <w:rPr>
          <w:rFonts w:ascii="Bookman Old Style" w:hAnsi="Bookman Old Style"/>
        </w:rPr>
        <w:t xml:space="preserve"> - 170 000 Kč</w:t>
      </w:r>
    </w:p>
    <w:p w14:paraId="2F0C227C" w14:textId="6198A6BC" w:rsidR="00764FD0" w:rsidRDefault="00764FD0" w:rsidP="000B3C77">
      <w:pPr>
        <w:rPr>
          <w:rFonts w:ascii="Bookman Old Style" w:hAnsi="Bookman Old Style"/>
        </w:rPr>
      </w:pPr>
    </w:p>
    <w:p w14:paraId="38416572" w14:textId="57946078" w:rsidR="00971059" w:rsidRPr="00E94E57" w:rsidRDefault="00971059" w:rsidP="000B3C77">
      <w:pPr>
        <w:rPr>
          <w:rFonts w:ascii="Bookman Old Style" w:hAnsi="Bookman Old Style"/>
          <w:u w:val="single"/>
        </w:rPr>
      </w:pPr>
      <w:r w:rsidRPr="00E94E57">
        <w:rPr>
          <w:rFonts w:ascii="Bookman Old Style" w:hAnsi="Bookman Old Style"/>
          <w:u w:val="single"/>
        </w:rPr>
        <w:t>Další příjem:</w:t>
      </w:r>
      <w:r w:rsidR="00E94E57" w:rsidRPr="00E94E57">
        <w:rPr>
          <w:rFonts w:ascii="Bookman Old Style" w:hAnsi="Bookman Old Style"/>
          <w:u w:val="single"/>
        </w:rPr>
        <w:t xml:space="preserve"> </w:t>
      </w:r>
    </w:p>
    <w:p w14:paraId="36347860" w14:textId="60DF2EB3" w:rsidR="00971059" w:rsidRPr="00971059" w:rsidRDefault="00E94E57" w:rsidP="0097105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R</w:t>
      </w:r>
      <w:r w:rsidR="00971059" w:rsidRPr="00971059">
        <w:rPr>
          <w:rFonts w:ascii="Bookman Old Style" w:hAnsi="Bookman Old Style"/>
        </w:rPr>
        <w:t>ealizace výchovných programů</w:t>
      </w:r>
      <w:r>
        <w:rPr>
          <w:rFonts w:ascii="Bookman Old Style" w:hAnsi="Bookman Old Style"/>
        </w:rPr>
        <w:t xml:space="preserve"> </w:t>
      </w:r>
      <w:r w:rsidR="00971059" w:rsidRPr="00971059">
        <w:rPr>
          <w:rFonts w:ascii="Bookman Old Style" w:hAnsi="Bookman Old Style"/>
        </w:rPr>
        <w:t>ve školách</w:t>
      </w:r>
      <w:r>
        <w:rPr>
          <w:rFonts w:ascii="Bookman Old Style" w:hAnsi="Bookman Old Style"/>
        </w:rPr>
        <w:t>.</w:t>
      </w:r>
    </w:p>
    <w:p w14:paraId="133EF385" w14:textId="6BB5E719" w:rsidR="00ED1B89" w:rsidRDefault="00ED1B89" w:rsidP="0031549C">
      <w:pPr>
        <w:rPr>
          <w:rFonts w:ascii="Bookman Old Style" w:hAnsi="Bookman Old Style"/>
          <w:b/>
          <w:sz w:val="24"/>
          <w:szCs w:val="24"/>
          <w:u w:val="single"/>
        </w:rPr>
      </w:pPr>
    </w:p>
    <w:p w14:paraId="3C6FA81D" w14:textId="77777777" w:rsidR="0094003A" w:rsidRPr="00ED1B89" w:rsidRDefault="0094003A" w:rsidP="0031549C">
      <w:pPr>
        <w:rPr>
          <w:rFonts w:ascii="Bookman Old Style" w:hAnsi="Bookman Old Style"/>
          <w:b/>
          <w:sz w:val="24"/>
          <w:szCs w:val="24"/>
          <w:u w:val="single"/>
        </w:rPr>
      </w:pPr>
    </w:p>
    <w:p w14:paraId="62F8892D" w14:textId="77777777" w:rsidR="00917826" w:rsidRPr="00ED1B89" w:rsidRDefault="00917826" w:rsidP="0031549C">
      <w:pPr>
        <w:rPr>
          <w:rFonts w:ascii="Bookman Old Style" w:hAnsi="Bookman Old Style"/>
          <w:sz w:val="24"/>
          <w:szCs w:val="24"/>
          <w:u w:val="single"/>
        </w:rPr>
      </w:pPr>
      <w:r w:rsidRPr="00ED1B89">
        <w:rPr>
          <w:rFonts w:ascii="Bookman Old Style" w:hAnsi="Bookman Old Style"/>
          <w:sz w:val="24"/>
          <w:szCs w:val="24"/>
          <w:u w:val="single"/>
        </w:rPr>
        <w:t>Zaměstnanci:</w:t>
      </w:r>
    </w:p>
    <w:p w14:paraId="43D12330" w14:textId="77777777" w:rsidR="00917826" w:rsidRPr="00ED1B89" w:rsidRDefault="00917826" w:rsidP="0031549C">
      <w:pPr>
        <w:rPr>
          <w:rFonts w:ascii="Bookman Old Style" w:hAnsi="Bookman Old Style"/>
          <w:sz w:val="24"/>
          <w:szCs w:val="24"/>
        </w:rPr>
      </w:pPr>
      <w:r w:rsidRPr="00ED1B89">
        <w:rPr>
          <w:rFonts w:ascii="Bookman Old Style" w:hAnsi="Bookman Old Style"/>
          <w:sz w:val="24"/>
          <w:szCs w:val="24"/>
        </w:rPr>
        <w:t xml:space="preserve">Vlasta </w:t>
      </w:r>
      <w:proofErr w:type="spellStart"/>
      <w:r w:rsidRPr="00ED1B89">
        <w:rPr>
          <w:rFonts w:ascii="Bookman Old Style" w:hAnsi="Bookman Old Style"/>
          <w:sz w:val="24"/>
          <w:szCs w:val="24"/>
        </w:rPr>
        <w:t>Hovězová</w:t>
      </w:r>
      <w:proofErr w:type="spellEnd"/>
    </w:p>
    <w:p w14:paraId="493FB217" w14:textId="77777777" w:rsidR="00917826" w:rsidRPr="00ED1B89" w:rsidRDefault="00917826" w:rsidP="0031549C">
      <w:pPr>
        <w:rPr>
          <w:rFonts w:ascii="Bookman Old Style" w:hAnsi="Bookman Old Style"/>
          <w:sz w:val="24"/>
          <w:szCs w:val="24"/>
        </w:rPr>
      </w:pPr>
      <w:r w:rsidRPr="00ED1B89">
        <w:rPr>
          <w:rFonts w:ascii="Bookman Old Style" w:hAnsi="Bookman Old Style"/>
          <w:sz w:val="24"/>
          <w:szCs w:val="24"/>
        </w:rPr>
        <w:t>Ivana Kloudová</w:t>
      </w:r>
    </w:p>
    <w:p w14:paraId="2BA00B67" w14:textId="621E6849" w:rsidR="00917826" w:rsidRPr="00ED1B89" w:rsidRDefault="00917826" w:rsidP="0031549C">
      <w:pPr>
        <w:rPr>
          <w:rFonts w:ascii="Bookman Old Style" w:hAnsi="Bookman Old Style"/>
          <w:sz w:val="24"/>
          <w:szCs w:val="24"/>
        </w:rPr>
      </w:pPr>
      <w:r w:rsidRPr="00ED1B89">
        <w:rPr>
          <w:rFonts w:ascii="Bookman Old Style" w:hAnsi="Bookman Old Style"/>
          <w:sz w:val="24"/>
          <w:szCs w:val="24"/>
        </w:rPr>
        <w:t>Kateřina Kloudová</w:t>
      </w:r>
    </w:p>
    <w:p w14:paraId="4393AC95" w14:textId="3CE09A0E" w:rsidR="0089760C" w:rsidRPr="00ED1B89" w:rsidRDefault="0089760C" w:rsidP="0031549C">
      <w:pPr>
        <w:rPr>
          <w:rFonts w:ascii="Bookman Old Style" w:hAnsi="Bookman Old Style"/>
          <w:u w:val="single"/>
        </w:rPr>
      </w:pPr>
    </w:p>
    <w:p w14:paraId="0F82D2B8" w14:textId="28DAA933" w:rsidR="00ED1B89" w:rsidRPr="00ED1B89" w:rsidRDefault="00ED1B89" w:rsidP="0031549C">
      <w:pPr>
        <w:rPr>
          <w:rFonts w:ascii="Bookman Old Style" w:hAnsi="Bookman Old Style"/>
          <w:u w:val="single"/>
        </w:rPr>
      </w:pPr>
    </w:p>
    <w:p w14:paraId="5AF82841" w14:textId="77777777" w:rsidR="00E94E57" w:rsidRPr="00ED1B89" w:rsidRDefault="00E94E57" w:rsidP="0031549C">
      <w:pPr>
        <w:rPr>
          <w:rFonts w:ascii="Bookman Old Style" w:hAnsi="Bookman Old Style"/>
          <w:u w:val="single"/>
        </w:rPr>
      </w:pPr>
    </w:p>
    <w:p w14:paraId="1AA928D8" w14:textId="322AD0D8" w:rsidR="0089760C" w:rsidRPr="00ED1B89" w:rsidRDefault="00C37EFF" w:rsidP="0031549C">
      <w:pPr>
        <w:rPr>
          <w:rFonts w:ascii="Bookman Old Style" w:hAnsi="Bookman Old Style"/>
          <w:u w:val="single"/>
        </w:rPr>
      </w:pPr>
      <w:r w:rsidRPr="00ED1B89">
        <w:rPr>
          <w:rFonts w:ascii="Bookman Old Style" w:hAnsi="Bookman Old Style"/>
          <w:u w:val="single"/>
        </w:rPr>
        <w:lastRenderedPageBreak/>
        <w:t>Hlavní projekt 2017:</w:t>
      </w:r>
    </w:p>
    <w:p w14:paraId="2F9AC277" w14:textId="107BBAF6" w:rsidR="00C37EFF" w:rsidRPr="00ED1B89" w:rsidRDefault="00C37EFF" w:rsidP="0031549C">
      <w:pPr>
        <w:rPr>
          <w:rFonts w:ascii="Bookman Old Style" w:hAnsi="Bookman Old Style"/>
          <w:u w:val="single"/>
        </w:rPr>
      </w:pPr>
      <w:r w:rsidRPr="00ED1B89">
        <w:rPr>
          <w:rFonts w:ascii="Bookman Old Style" w:hAnsi="Bookman Old Style"/>
          <w:u w:val="single"/>
        </w:rPr>
        <w:t>Projekt samoživitelky</w:t>
      </w:r>
      <w:r w:rsidR="00ED1B89" w:rsidRPr="00ED1B89">
        <w:rPr>
          <w:rFonts w:ascii="Bookman Old Style" w:hAnsi="Bookman Old Style"/>
          <w:u w:val="single"/>
        </w:rPr>
        <w:t xml:space="preserve"> – vyhodnocení:</w:t>
      </w:r>
    </w:p>
    <w:p w14:paraId="12ADF1C1" w14:textId="77777777" w:rsidR="00ED1B89" w:rsidRPr="00ED1B89" w:rsidRDefault="00ED1B89" w:rsidP="00ED1B89">
      <w:pPr>
        <w:spacing w:after="0" w:line="240" w:lineRule="auto"/>
        <w:rPr>
          <w:rFonts w:ascii="Bookman Old Style" w:eastAsia="Times New Roman" w:hAnsi="Bookman Old Style"/>
          <w:b/>
        </w:rPr>
      </w:pPr>
      <w:r w:rsidRPr="00ED1B89">
        <w:rPr>
          <w:rFonts w:ascii="Bookman Old Style" w:eastAsia="Times New Roman" w:hAnsi="Bookman Old Style"/>
          <w:b/>
        </w:rPr>
        <w:t>Zpráva: Grant rodiče samoživitelé 1/002/2016</w:t>
      </w:r>
    </w:p>
    <w:p w14:paraId="36203A4D" w14:textId="77777777" w:rsidR="00ED1B89" w:rsidRPr="00ED1B89" w:rsidRDefault="00ED1B89" w:rsidP="00ED1B89">
      <w:pPr>
        <w:spacing w:after="0" w:line="240" w:lineRule="auto"/>
        <w:rPr>
          <w:rFonts w:ascii="Bookman Old Style" w:eastAsia="Times New Roman" w:hAnsi="Bookman Old Style"/>
          <w:b/>
        </w:rPr>
      </w:pPr>
      <w:r w:rsidRPr="00ED1B89">
        <w:rPr>
          <w:rFonts w:ascii="Bookman Old Style" w:eastAsia="Times New Roman" w:hAnsi="Bookman Old Style"/>
          <w:b/>
        </w:rPr>
        <w:t>Číslo darovací smlouvy:</w:t>
      </w:r>
      <w:r w:rsidRPr="00ED1B89">
        <w:rPr>
          <w:rFonts w:ascii="Bookman Old Style" w:hAnsi="Bookman Old Style" w:cs="Calibri"/>
          <w:b/>
          <w:shd w:val="clear" w:color="auto" w:fill="FFFFFF"/>
        </w:rPr>
        <w:t xml:space="preserve"> 1/002/2016</w:t>
      </w:r>
    </w:p>
    <w:p w14:paraId="0D6976DD" w14:textId="77777777" w:rsidR="00ED1B89" w:rsidRPr="00ED1B89" w:rsidRDefault="00ED1B89" w:rsidP="00ED1B89">
      <w:pPr>
        <w:spacing w:after="0" w:line="240" w:lineRule="auto"/>
        <w:rPr>
          <w:rFonts w:ascii="Bookman Old Style" w:eastAsia="Times New Roman" w:hAnsi="Bookman Old Style"/>
          <w:color w:val="000000"/>
        </w:rPr>
      </w:pPr>
    </w:p>
    <w:p w14:paraId="2201BC6D" w14:textId="77777777" w:rsidR="00ED1B89" w:rsidRPr="00ED1B89" w:rsidRDefault="00ED1B89" w:rsidP="00ED1B89">
      <w:pPr>
        <w:pStyle w:val="Odstavecseseznamem"/>
        <w:spacing w:after="0" w:line="240" w:lineRule="auto"/>
        <w:rPr>
          <w:rFonts w:ascii="Bookman Old Style" w:eastAsia="Times New Roman" w:hAnsi="Bookman Old Style"/>
          <w:color w:val="000000"/>
        </w:rPr>
      </w:pPr>
    </w:p>
    <w:p w14:paraId="37A667A8" w14:textId="77777777" w:rsidR="00ED1B89" w:rsidRPr="00ED1B89" w:rsidRDefault="00ED1B89" w:rsidP="00ED1B89">
      <w:pPr>
        <w:spacing w:after="0" w:line="240" w:lineRule="auto"/>
        <w:rPr>
          <w:rFonts w:ascii="Bookman Old Style" w:eastAsia="Times New Roman" w:hAnsi="Bookman Old Style"/>
          <w:b/>
          <w:color w:val="000000"/>
        </w:rPr>
      </w:pPr>
      <w:r w:rsidRPr="00ED1B89">
        <w:rPr>
          <w:rFonts w:ascii="Bookman Old Style" w:eastAsia="Times New Roman" w:hAnsi="Bookman Old Style"/>
          <w:b/>
          <w:color w:val="000000"/>
        </w:rPr>
        <w:t>Původní plán:</w:t>
      </w:r>
    </w:p>
    <w:p w14:paraId="05E36B81" w14:textId="77777777" w:rsidR="00ED1B89" w:rsidRPr="00ED1B89" w:rsidRDefault="00ED1B89" w:rsidP="00ED1B89">
      <w:pPr>
        <w:pStyle w:val="Odstavecseseznamem"/>
        <w:numPr>
          <w:ilvl w:val="0"/>
          <w:numId w:val="7"/>
        </w:numPr>
        <w:spacing w:after="0" w:line="240" w:lineRule="auto"/>
        <w:rPr>
          <w:rFonts w:ascii="Bookman Old Style" w:eastAsia="Times New Roman" w:hAnsi="Bookman Old Style"/>
          <w:color w:val="000000"/>
        </w:rPr>
      </w:pPr>
      <w:r w:rsidRPr="00ED1B89">
        <w:rPr>
          <w:rFonts w:ascii="Bookman Old Style" w:eastAsia="Times New Roman" w:hAnsi="Bookman Old Style"/>
          <w:color w:val="000000"/>
        </w:rPr>
        <w:t>Ověření a zjištění aktuálního stavu rodiny</w:t>
      </w:r>
    </w:p>
    <w:p w14:paraId="009FF4AE" w14:textId="77777777" w:rsidR="00ED1B89" w:rsidRPr="00ED1B89" w:rsidRDefault="00ED1B89" w:rsidP="00ED1B89">
      <w:pPr>
        <w:pStyle w:val="Odstavecseseznamem"/>
        <w:numPr>
          <w:ilvl w:val="0"/>
          <w:numId w:val="7"/>
        </w:numPr>
        <w:spacing w:after="0" w:line="240" w:lineRule="auto"/>
        <w:rPr>
          <w:rFonts w:ascii="Bookman Old Style" w:eastAsia="Times New Roman" w:hAnsi="Bookman Old Style"/>
          <w:color w:val="000000"/>
        </w:rPr>
      </w:pPr>
      <w:r w:rsidRPr="00ED1B89">
        <w:rPr>
          <w:rFonts w:ascii="Bookman Old Style" w:eastAsia="Times New Roman" w:hAnsi="Bookman Old Style"/>
          <w:color w:val="000000"/>
        </w:rPr>
        <w:t>Sepsání požadavků na pomoc</w:t>
      </w:r>
    </w:p>
    <w:p w14:paraId="137A6F43" w14:textId="77777777" w:rsidR="00ED1B89" w:rsidRPr="00ED1B89" w:rsidRDefault="00ED1B89" w:rsidP="00ED1B89">
      <w:pPr>
        <w:pStyle w:val="Odstavecseseznamem"/>
        <w:numPr>
          <w:ilvl w:val="0"/>
          <w:numId w:val="7"/>
        </w:numPr>
        <w:spacing w:after="0" w:line="240" w:lineRule="auto"/>
        <w:rPr>
          <w:rFonts w:ascii="Bookman Old Style" w:eastAsia="Times New Roman" w:hAnsi="Bookman Old Style"/>
          <w:color w:val="000000"/>
        </w:rPr>
      </w:pPr>
      <w:r w:rsidRPr="00ED1B89">
        <w:rPr>
          <w:rFonts w:ascii="Bookman Old Style" w:eastAsia="Times New Roman" w:hAnsi="Bookman Old Style"/>
          <w:color w:val="000000"/>
        </w:rPr>
        <w:t>Vytvoření pořadníků rodin dle nutnosti pomoci</w:t>
      </w:r>
    </w:p>
    <w:p w14:paraId="5B0B0BB8" w14:textId="77777777" w:rsidR="00ED1B89" w:rsidRPr="00ED1B89" w:rsidRDefault="00ED1B89" w:rsidP="00ED1B89">
      <w:pPr>
        <w:pStyle w:val="Odstavecseseznamem"/>
        <w:numPr>
          <w:ilvl w:val="0"/>
          <w:numId w:val="7"/>
        </w:numPr>
        <w:spacing w:after="0" w:line="240" w:lineRule="auto"/>
        <w:rPr>
          <w:rFonts w:ascii="Bookman Old Style" w:eastAsia="Times New Roman" w:hAnsi="Bookman Old Style"/>
          <w:color w:val="000000"/>
        </w:rPr>
      </w:pPr>
      <w:proofErr w:type="spellStart"/>
      <w:proofErr w:type="gramStart"/>
      <w:r w:rsidRPr="00ED1B89">
        <w:rPr>
          <w:rFonts w:ascii="Bookman Old Style" w:eastAsia="Times New Roman" w:hAnsi="Bookman Old Style"/>
          <w:color w:val="000000"/>
        </w:rPr>
        <w:t>Poradenské,odborné</w:t>
      </w:r>
      <w:proofErr w:type="spellEnd"/>
      <w:proofErr w:type="gramEnd"/>
      <w:r w:rsidRPr="00ED1B89">
        <w:rPr>
          <w:rFonts w:ascii="Bookman Old Style" w:eastAsia="Times New Roman" w:hAnsi="Bookman Old Style"/>
          <w:color w:val="000000"/>
        </w:rPr>
        <w:t xml:space="preserve"> hlídací služby</w:t>
      </w:r>
    </w:p>
    <w:p w14:paraId="51CD87E4" w14:textId="77777777" w:rsidR="00ED1B89" w:rsidRPr="00ED1B89" w:rsidRDefault="00ED1B89" w:rsidP="00ED1B89">
      <w:pPr>
        <w:pStyle w:val="Odstavecseseznamem"/>
        <w:numPr>
          <w:ilvl w:val="0"/>
          <w:numId w:val="7"/>
        </w:numPr>
        <w:spacing w:after="0" w:line="240" w:lineRule="auto"/>
        <w:rPr>
          <w:rFonts w:ascii="Bookman Old Style" w:eastAsia="Times New Roman" w:hAnsi="Bookman Old Style"/>
          <w:color w:val="000000"/>
        </w:rPr>
      </w:pPr>
      <w:r w:rsidRPr="00ED1B89">
        <w:rPr>
          <w:rFonts w:ascii="Bookman Old Style" w:eastAsia="Times New Roman" w:hAnsi="Bookman Old Style"/>
          <w:color w:val="000000"/>
        </w:rPr>
        <w:t>Stálá motivační podpora</w:t>
      </w:r>
    </w:p>
    <w:p w14:paraId="54E32984" w14:textId="77777777" w:rsidR="00ED1B89" w:rsidRPr="00ED1B89" w:rsidRDefault="00ED1B89" w:rsidP="00ED1B89">
      <w:pPr>
        <w:pStyle w:val="Odstavecseseznamem"/>
        <w:numPr>
          <w:ilvl w:val="0"/>
          <w:numId w:val="7"/>
        </w:numPr>
        <w:spacing w:after="0" w:line="240" w:lineRule="auto"/>
        <w:rPr>
          <w:rFonts w:ascii="Bookman Old Style" w:eastAsia="Times New Roman" w:hAnsi="Bookman Old Style"/>
          <w:color w:val="000000"/>
        </w:rPr>
      </w:pPr>
      <w:r w:rsidRPr="00ED1B89">
        <w:rPr>
          <w:rFonts w:ascii="Bookman Old Style" w:eastAsia="Times New Roman" w:hAnsi="Bookman Old Style"/>
          <w:color w:val="000000"/>
        </w:rPr>
        <w:t>Zprostředkování brigád nebo další pomoci</w:t>
      </w:r>
    </w:p>
    <w:p w14:paraId="29BC982D" w14:textId="77777777" w:rsidR="00ED1B89" w:rsidRPr="00ED1B89" w:rsidRDefault="00ED1B89" w:rsidP="00ED1B89">
      <w:pPr>
        <w:pStyle w:val="Odstavecseseznamem"/>
        <w:numPr>
          <w:ilvl w:val="0"/>
          <w:numId w:val="7"/>
        </w:numPr>
        <w:spacing w:after="0" w:line="240" w:lineRule="auto"/>
        <w:rPr>
          <w:rFonts w:ascii="Bookman Old Style" w:eastAsia="Times New Roman" w:hAnsi="Bookman Old Style"/>
          <w:color w:val="000000"/>
        </w:rPr>
      </w:pPr>
      <w:r w:rsidRPr="00ED1B89">
        <w:rPr>
          <w:rFonts w:ascii="Bookman Old Style" w:eastAsia="Times New Roman" w:hAnsi="Bookman Old Style"/>
          <w:color w:val="000000"/>
        </w:rPr>
        <w:t xml:space="preserve">Kontrola průběhu projektu </w:t>
      </w:r>
    </w:p>
    <w:p w14:paraId="4326CD6A" w14:textId="5B46C00B" w:rsidR="00ED1B89" w:rsidRDefault="00ED1B89" w:rsidP="00ED1B89">
      <w:pPr>
        <w:spacing w:after="0" w:line="240" w:lineRule="auto"/>
        <w:ind w:left="360"/>
        <w:rPr>
          <w:rFonts w:ascii="Bookman Old Style" w:eastAsia="Times New Roman" w:hAnsi="Bookman Old Style"/>
          <w:color w:val="000000"/>
        </w:rPr>
      </w:pPr>
    </w:p>
    <w:p w14:paraId="444256D7" w14:textId="77777777" w:rsidR="00E94E57" w:rsidRPr="00ED1B89" w:rsidRDefault="00E94E57" w:rsidP="00ED1B89">
      <w:pPr>
        <w:spacing w:after="0" w:line="240" w:lineRule="auto"/>
        <w:ind w:left="360"/>
        <w:rPr>
          <w:rFonts w:ascii="Bookman Old Style" w:eastAsia="Times New Roman" w:hAnsi="Bookman Old Style"/>
          <w:color w:val="000000"/>
        </w:rPr>
      </w:pPr>
    </w:p>
    <w:p w14:paraId="42A337E5" w14:textId="77777777" w:rsidR="00ED1B89" w:rsidRPr="00ED1B89" w:rsidRDefault="00ED1B89" w:rsidP="00ED1B89">
      <w:pPr>
        <w:pStyle w:val="Odstavecseseznamem"/>
        <w:spacing w:after="0" w:line="240" w:lineRule="auto"/>
        <w:rPr>
          <w:rFonts w:ascii="Bookman Old Style" w:eastAsia="Times New Roman" w:hAnsi="Bookman Old Style" w:cs="Arial"/>
          <w:color w:val="000000"/>
        </w:rPr>
      </w:pPr>
      <w:r w:rsidRPr="00ED1B89">
        <w:rPr>
          <w:rFonts w:ascii="Bookman Old Style" w:eastAsia="Times New Roman" w:hAnsi="Bookman Old Style" w:cs="Arial"/>
          <w:color w:val="000000"/>
        </w:rPr>
        <w:t xml:space="preserve">Odlehčovací služby: </w:t>
      </w:r>
    </w:p>
    <w:p w14:paraId="0AA4249C" w14:textId="77777777" w:rsidR="00ED1B89" w:rsidRPr="00ED1B89" w:rsidRDefault="00ED1B89" w:rsidP="00ED1B89">
      <w:pPr>
        <w:pStyle w:val="Odstavecseseznamem"/>
        <w:spacing w:after="0" w:line="240" w:lineRule="auto"/>
        <w:rPr>
          <w:rFonts w:ascii="Bookman Old Style" w:eastAsia="Times New Roman" w:hAnsi="Bookman Old Style" w:cs="Arial"/>
          <w:color w:val="000000"/>
        </w:rPr>
      </w:pPr>
      <w:r w:rsidRPr="00ED1B89">
        <w:rPr>
          <w:rFonts w:ascii="Bookman Old Style" w:eastAsia="Times New Roman" w:hAnsi="Bookman Old Style" w:cs="Arial"/>
          <w:color w:val="000000"/>
        </w:rPr>
        <w:t>hlídání dětí samoživitelek / pro možnost výdělku samoživitelky /</w:t>
      </w:r>
    </w:p>
    <w:p w14:paraId="561D3509" w14:textId="77777777" w:rsidR="00ED1B89" w:rsidRPr="00ED1B89" w:rsidRDefault="00ED1B89" w:rsidP="00ED1B89">
      <w:pPr>
        <w:pStyle w:val="Odstavecseseznamem"/>
        <w:spacing w:after="0" w:line="240" w:lineRule="auto"/>
        <w:rPr>
          <w:rFonts w:ascii="Bookman Old Style" w:eastAsia="Times New Roman" w:hAnsi="Bookman Old Style" w:cs="Arial"/>
          <w:color w:val="000000"/>
        </w:rPr>
      </w:pPr>
      <w:r w:rsidRPr="00ED1B89">
        <w:rPr>
          <w:rFonts w:ascii="Bookman Old Style" w:eastAsia="Times New Roman" w:hAnsi="Bookman Old Style" w:cs="Arial"/>
          <w:color w:val="000000"/>
        </w:rPr>
        <w:t>Odborné služby: příprava na pracovní pohovor, nácvik osobní prezentace, doučování dětí samoživitelek, zprostředkování brigád</w:t>
      </w:r>
    </w:p>
    <w:p w14:paraId="3988753C" w14:textId="77777777" w:rsidR="00ED1B89" w:rsidRPr="00ED1B89" w:rsidRDefault="00ED1B89" w:rsidP="00ED1B89">
      <w:pPr>
        <w:pStyle w:val="Odstavecseseznamem"/>
        <w:spacing w:after="0" w:line="240" w:lineRule="auto"/>
        <w:rPr>
          <w:rFonts w:ascii="Bookman Old Style" w:eastAsia="Times New Roman" w:hAnsi="Bookman Old Style" w:cs="Arial"/>
          <w:color w:val="000000"/>
        </w:rPr>
      </w:pPr>
      <w:r w:rsidRPr="00ED1B89">
        <w:rPr>
          <w:rFonts w:ascii="Bookman Old Style" w:eastAsia="Times New Roman" w:hAnsi="Bookman Old Style" w:cs="Arial"/>
          <w:color w:val="000000"/>
        </w:rPr>
        <w:t>Poradenské služby: telefonická linka s pravidelným oslovováním klientů, hledání řešení problémů, odpovědí od odborníků</w:t>
      </w:r>
    </w:p>
    <w:p w14:paraId="430645E7" w14:textId="77777777" w:rsidR="00ED1B89" w:rsidRPr="00ED1B89" w:rsidRDefault="00ED1B89" w:rsidP="00ED1B89">
      <w:pPr>
        <w:pStyle w:val="Odstavecseseznamem"/>
        <w:spacing w:after="0" w:line="240" w:lineRule="auto"/>
        <w:rPr>
          <w:rFonts w:ascii="Bookman Old Style" w:eastAsia="Times New Roman" w:hAnsi="Bookman Old Style"/>
          <w:b/>
          <w:color w:val="000000"/>
        </w:rPr>
      </w:pPr>
      <w:r w:rsidRPr="00ED1B89">
        <w:rPr>
          <w:rFonts w:ascii="Bookman Old Style" w:eastAsia="Times New Roman" w:hAnsi="Bookman Old Style" w:cs="Arial"/>
          <w:b/>
          <w:color w:val="000000"/>
        </w:rPr>
        <w:t>Poradenská služba bude vytvořena s cílem: komunikace, motivace a řešení problémů</w:t>
      </w:r>
    </w:p>
    <w:p w14:paraId="62B49737" w14:textId="6BB71EE3" w:rsidR="00ED1B89" w:rsidRDefault="00ED1B89" w:rsidP="00ED1B89">
      <w:pPr>
        <w:rPr>
          <w:rFonts w:ascii="Bookman Old Style" w:hAnsi="Bookman Old Style"/>
          <w:b/>
          <w:sz w:val="24"/>
          <w:szCs w:val="24"/>
        </w:rPr>
      </w:pPr>
    </w:p>
    <w:p w14:paraId="6B28DD11" w14:textId="77777777" w:rsidR="001B0CF6" w:rsidRPr="00ED1B89" w:rsidRDefault="001B0CF6" w:rsidP="00ED1B89">
      <w:pPr>
        <w:rPr>
          <w:rFonts w:ascii="Bookman Old Style" w:hAnsi="Bookman Old Style"/>
          <w:b/>
          <w:sz w:val="24"/>
          <w:szCs w:val="24"/>
        </w:rPr>
      </w:pPr>
    </w:p>
    <w:p w14:paraId="5D40412E" w14:textId="77777777" w:rsidR="00ED1B89" w:rsidRPr="00ED1B89" w:rsidRDefault="00ED1B89" w:rsidP="00ED1B89">
      <w:pPr>
        <w:rPr>
          <w:rFonts w:ascii="Bookman Old Style" w:hAnsi="Bookman Old Style"/>
        </w:rPr>
      </w:pPr>
      <w:r w:rsidRPr="00ED1B89">
        <w:rPr>
          <w:rFonts w:ascii="Bookman Old Style" w:hAnsi="Bookman Old Style"/>
        </w:rPr>
        <w:t>V rámci projektu bylo kontaktováno 186 zaregistrovaných samoživitelů. Obsah a forma kontaktu byla zaznamenána do osobní karty samoživitele.</w:t>
      </w:r>
    </w:p>
    <w:p w14:paraId="0511588F" w14:textId="77777777" w:rsidR="00ED1B89" w:rsidRPr="00ED1B89" w:rsidRDefault="00ED1B89" w:rsidP="00ED1B89">
      <w:pPr>
        <w:rPr>
          <w:rFonts w:ascii="Bookman Old Style" w:hAnsi="Bookman Old Style"/>
        </w:rPr>
      </w:pPr>
      <w:r w:rsidRPr="00ED1B89">
        <w:rPr>
          <w:rFonts w:ascii="Bookman Old Style" w:hAnsi="Bookman Old Style"/>
        </w:rPr>
        <w:t xml:space="preserve">Zájem o aktivní účast potvrdilo 87 zaregistrovaných. Ostatní vyjádřili souhlas o písemné kontaktování našich poradců s nimi. Do skupiny s názvem Katherine samoživitelky na </w:t>
      </w:r>
      <w:proofErr w:type="spellStart"/>
      <w:r w:rsidRPr="00ED1B89">
        <w:rPr>
          <w:rFonts w:ascii="Bookman Old Style" w:hAnsi="Bookman Old Style"/>
        </w:rPr>
        <w:t>facebooku</w:t>
      </w:r>
      <w:proofErr w:type="spellEnd"/>
      <w:r w:rsidRPr="00ED1B89">
        <w:rPr>
          <w:rFonts w:ascii="Bookman Old Style" w:hAnsi="Bookman Old Style"/>
        </w:rPr>
        <w:t xml:space="preserve"> je zaregistrováno 101 členů. </w:t>
      </w:r>
    </w:p>
    <w:p w14:paraId="057F0712" w14:textId="77777777" w:rsidR="00ED1B89" w:rsidRPr="00ED1B89" w:rsidRDefault="00ED1B89" w:rsidP="00ED1B89">
      <w:pPr>
        <w:rPr>
          <w:rFonts w:ascii="Bookman Old Style" w:hAnsi="Bookman Old Style"/>
          <w:u w:val="single"/>
        </w:rPr>
      </w:pPr>
      <w:r w:rsidRPr="00ED1B89">
        <w:rPr>
          <w:rFonts w:ascii="Bookman Old Style" w:hAnsi="Bookman Old Style"/>
          <w:u w:val="single"/>
        </w:rPr>
        <w:t>Kontakt s registrovanými samoživiteli byl:</w:t>
      </w:r>
    </w:p>
    <w:p w14:paraId="753EFBF4" w14:textId="77777777" w:rsidR="00ED1B89" w:rsidRPr="00ED1B89" w:rsidRDefault="00ED1B89" w:rsidP="00ED1B89">
      <w:pPr>
        <w:pStyle w:val="Odstavecseseznamem"/>
        <w:numPr>
          <w:ilvl w:val="0"/>
          <w:numId w:val="7"/>
        </w:numPr>
        <w:rPr>
          <w:rFonts w:ascii="Bookman Old Style" w:hAnsi="Bookman Old Style"/>
        </w:rPr>
      </w:pPr>
      <w:r w:rsidRPr="00ED1B89">
        <w:rPr>
          <w:rFonts w:ascii="Bookman Old Style" w:hAnsi="Bookman Old Style"/>
        </w:rPr>
        <w:t xml:space="preserve">Mailem, </w:t>
      </w:r>
      <w:proofErr w:type="spellStart"/>
      <w:r w:rsidRPr="00ED1B89">
        <w:rPr>
          <w:rFonts w:ascii="Bookman Old Style" w:hAnsi="Bookman Old Style"/>
        </w:rPr>
        <w:t>chatem</w:t>
      </w:r>
      <w:proofErr w:type="spellEnd"/>
      <w:r w:rsidRPr="00ED1B89">
        <w:rPr>
          <w:rFonts w:ascii="Bookman Old Style" w:hAnsi="Bookman Old Style"/>
        </w:rPr>
        <w:t xml:space="preserve"> /non stop/, telefonicky, osobně /existující záznamy rozhovorů/</w:t>
      </w:r>
    </w:p>
    <w:p w14:paraId="0C54A53F" w14:textId="77777777" w:rsidR="00ED1B89" w:rsidRPr="00ED1B89" w:rsidRDefault="00ED1B89" w:rsidP="00ED1B89">
      <w:pPr>
        <w:rPr>
          <w:rFonts w:ascii="Bookman Old Style" w:hAnsi="Bookman Old Style"/>
          <w:u w:val="single"/>
        </w:rPr>
      </w:pPr>
      <w:r w:rsidRPr="00ED1B89">
        <w:rPr>
          <w:rFonts w:ascii="Bookman Old Style" w:hAnsi="Bookman Old Style"/>
          <w:u w:val="single"/>
        </w:rPr>
        <w:t>Pravidelnost kontaktu:</w:t>
      </w:r>
    </w:p>
    <w:p w14:paraId="2654210E" w14:textId="77777777" w:rsidR="00ED1B89" w:rsidRPr="00ED1B89" w:rsidRDefault="00ED1B89" w:rsidP="00ED1B89">
      <w:pPr>
        <w:rPr>
          <w:rFonts w:ascii="Bookman Old Style" w:hAnsi="Bookman Old Style"/>
        </w:rPr>
      </w:pPr>
      <w:r w:rsidRPr="00ED1B89">
        <w:rPr>
          <w:rFonts w:ascii="Bookman Old Style" w:hAnsi="Bookman Old Style"/>
        </w:rPr>
        <w:t xml:space="preserve">Mailem: </w:t>
      </w:r>
      <w:proofErr w:type="gramStart"/>
      <w:r w:rsidRPr="00ED1B89">
        <w:rPr>
          <w:rFonts w:ascii="Bookman Old Style" w:hAnsi="Bookman Old Style"/>
        </w:rPr>
        <w:t>1-3x</w:t>
      </w:r>
      <w:proofErr w:type="gramEnd"/>
      <w:r w:rsidRPr="00ED1B89">
        <w:rPr>
          <w:rFonts w:ascii="Bookman Old Style" w:hAnsi="Bookman Old Style"/>
        </w:rPr>
        <w:t xml:space="preserve"> za měsíc</w:t>
      </w:r>
    </w:p>
    <w:p w14:paraId="0484CE49" w14:textId="77777777" w:rsidR="00ED1B89" w:rsidRPr="00ED1B89" w:rsidRDefault="00ED1B89" w:rsidP="00ED1B89">
      <w:pPr>
        <w:rPr>
          <w:rFonts w:ascii="Bookman Old Style" w:hAnsi="Bookman Old Style"/>
        </w:rPr>
      </w:pPr>
      <w:proofErr w:type="spellStart"/>
      <w:r w:rsidRPr="00ED1B89">
        <w:rPr>
          <w:rFonts w:ascii="Bookman Old Style" w:hAnsi="Bookman Old Style"/>
        </w:rPr>
        <w:t>Chatem</w:t>
      </w:r>
      <w:proofErr w:type="spellEnd"/>
      <w:r w:rsidRPr="00ED1B89">
        <w:rPr>
          <w:rFonts w:ascii="Bookman Old Style" w:hAnsi="Bookman Old Style"/>
        </w:rPr>
        <w:t>: kdykoliv, dle potřeby klienta / stálý kontakt cca 40 žen /</w:t>
      </w:r>
    </w:p>
    <w:p w14:paraId="75EA82D5" w14:textId="77777777" w:rsidR="00ED1B89" w:rsidRPr="00ED1B89" w:rsidRDefault="00ED1B89" w:rsidP="00ED1B89">
      <w:pPr>
        <w:rPr>
          <w:rFonts w:ascii="Bookman Old Style" w:hAnsi="Bookman Old Style"/>
        </w:rPr>
      </w:pPr>
      <w:r w:rsidRPr="00ED1B89">
        <w:rPr>
          <w:rFonts w:ascii="Bookman Old Style" w:hAnsi="Bookman Old Style"/>
        </w:rPr>
        <w:t xml:space="preserve">Telefonicky: </w:t>
      </w:r>
      <w:proofErr w:type="gramStart"/>
      <w:r w:rsidRPr="00ED1B89">
        <w:rPr>
          <w:rFonts w:ascii="Bookman Old Style" w:hAnsi="Bookman Old Style"/>
        </w:rPr>
        <w:t>1-3x</w:t>
      </w:r>
      <w:proofErr w:type="gramEnd"/>
      <w:r w:rsidRPr="00ED1B89">
        <w:rPr>
          <w:rFonts w:ascii="Bookman Old Style" w:hAnsi="Bookman Old Style"/>
        </w:rPr>
        <w:t xml:space="preserve"> na osobu po dobu projektu</w:t>
      </w:r>
    </w:p>
    <w:p w14:paraId="40AA2E0C" w14:textId="77777777" w:rsidR="00ED1B89" w:rsidRPr="00ED1B89" w:rsidRDefault="00ED1B89" w:rsidP="00ED1B89">
      <w:pPr>
        <w:rPr>
          <w:rFonts w:ascii="Bookman Old Style" w:hAnsi="Bookman Old Style"/>
        </w:rPr>
      </w:pPr>
      <w:r w:rsidRPr="00ED1B89">
        <w:rPr>
          <w:rFonts w:ascii="Bookman Old Style" w:hAnsi="Bookman Old Style"/>
        </w:rPr>
        <w:t>Osobně: dle domluvy jízda za samoživitelkou nebo ona k nám / viz. Jízdenky/</w:t>
      </w:r>
    </w:p>
    <w:p w14:paraId="2C2C9E95" w14:textId="7D2D1EB3" w:rsidR="00C35D1F" w:rsidRDefault="00C35D1F" w:rsidP="00ED1B89">
      <w:pPr>
        <w:rPr>
          <w:rFonts w:ascii="Bookman Old Style" w:hAnsi="Bookman Old Style"/>
        </w:rPr>
      </w:pPr>
    </w:p>
    <w:p w14:paraId="46FFB81B" w14:textId="77777777" w:rsidR="00E94E57" w:rsidRPr="00ED1B89" w:rsidRDefault="00E94E57" w:rsidP="00ED1B89">
      <w:pPr>
        <w:rPr>
          <w:rFonts w:ascii="Bookman Old Style" w:hAnsi="Bookman Old Style"/>
        </w:rPr>
      </w:pPr>
    </w:p>
    <w:p w14:paraId="596ACD81" w14:textId="77777777" w:rsidR="00ED1B89" w:rsidRPr="00ED1B89" w:rsidRDefault="00ED1B89" w:rsidP="00ED1B89">
      <w:pPr>
        <w:rPr>
          <w:rFonts w:ascii="Bookman Old Style" w:hAnsi="Bookman Old Style"/>
        </w:rPr>
      </w:pPr>
      <w:r w:rsidRPr="00ED1B89">
        <w:rPr>
          <w:rFonts w:ascii="Bookman Old Style" w:hAnsi="Bookman Old Style"/>
        </w:rPr>
        <w:t>Služby:</w:t>
      </w:r>
    </w:p>
    <w:p w14:paraId="715AC66C" w14:textId="77777777" w:rsidR="00ED1B89" w:rsidRPr="00ED1B89" w:rsidRDefault="00ED1B89" w:rsidP="00ED1B89">
      <w:pPr>
        <w:rPr>
          <w:rFonts w:ascii="Bookman Old Style" w:hAnsi="Bookman Old Style"/>
        </w:rPr>
      </w:pPr>
      <w:r w:rsidRPr="00ED1B89">
        <w:rPr>
          <w:rFonts w:ascii="Bookman Old Style" w:hAnsi="Bookman Old Style"/>
          <w:b/>
        </w:rPr>
        <w:t>Poradenství:</w:t>
      </w:r>
      <w:r w:rsidRPr="00ED1B89">
        <w:rPr>
          <w:rFonts w:ascii="Bookman Old Style" w:hAnsi="Bookman Old Style"/>
        </w:rPr>
        <w:t xml:space="preserve"> / písemné záznamy/</w:t>
      </w:r>
    </w:p>
    <w:p w14:paraId="427B010A" w14:textId="77777777" w:rsidR="00ED1B89" w:rsidRPr="00ED1B89" w:rsidRDefault="00ED1B89" w:rsidP="00ED1B89">
      <w:pPr>
        <w:pStyle w:val="Odstavecseseznamem"/>
        <w:numPr>
          <w:ilvl w:val="0"/>
          <w:numId w:val="7"/>
        </w:numPr>
        <w:rPr>
          <w:rFonts w:ascii="Bookman Old Style" w:hAnsi="Bookman Old Style"/>
        </w:rPr>
      </w:pPr>
      <w:r w:rsidRPr="00ED1B89">
        <w:rPr>
          <w:rFonts w:ascii="Bookman Old Style" w:hAnsi="Bookman Old Style"/>
        </w:rPr>
        <w:t>/</w:t>
      </w:r>
      <w:r w:rsidRPr="00ED1B89">
        <w:rPr>
          <w:rFonts w:ascii="Bookman Old Style" w:hAnsi="Bookman Old Style"/>
          <w:u w:val="single"/>
        </w:rPr>
        <w:t xml:space="preserve"> aktivní zapojení </w:t>
      </w:r>
      <w:r w:rsidRPr="00ED1B89">
        <w:rPr>
          <w:rFonts w:ascii="Bookman Old Style" w:hAnsi="Bookman Old Style"/>
        </w:rPr>
        <w:t>/řešení aktuálních problémů, hledání odborníků, motivační rozhovory, podpora v hledání práce. / po vyhodnocení potřeb rodiny a v rámci individuální práce s klientem /- stálá služba</w:t>
      </w:r>
    </w:p>
    <w:p w14:paraId="03E3B461" w14:textId="77777777" w:rsidR="00ED1B89" w:rsidRPr="00ED1B89" w:rsidRDefault="00ED1B89" w:rsidP="00ED1B89">
      <w:pPr>
        <w:pStyle w:val="Odstavecseseznamem"/>
        <w:numPr>
          <w:ilvl w:val="0"/>
          <w:numId w:val="7"/>
        </w:numPr>
        <w:rPr>
          <w:rFonts w:ascii="Bookman Old Style" w:hAnsi="Bookman Old Style"/>
        </w:rPr>
      </w:pPr>
      <w:r w:rsidRPr="00ED1B89">
        <w:rPr>
          <w:rFonts w:ascii="Bookman Old Style" w:hAnsi="Bookman Old Style"/>
        </w:rPr>
        <w:t xml:space="preserve">/ </w:t>
      </w:r>
      <w:r w:rsidRPr="00ED1B89">
        <w:rPr>
          <w:rFonts w:ascii="Bookman Old Style" w:hAnsi="Bookman Old Style"/>
          <w:u w:val="single"/>
        </w:rPr>
        <w:t>pasivní zapojení</w:t>
      </w:r>
      <w:r w:rsidRPr="00ED1B89">
        <w:rPr>
          <w:rFonts w:ascii="Bookman Old Style" w:hAnsi="Bookman Old Style"/>
        </w:rPr>
        <w:t>/ pravidelné zasílání vzdělávacích textů na podporu zdokonalení vystupování a postupy pro prezentaci v rámci jednání na úřadech nebo pro hledání práce, vyhotovování testů a výsledků – 1x za měsíc</w:t>
      </w:r>
    </w:p>
    <w:p w14:paraId="518B9540" w14:textId="77777777" w:rsidR="00ED1B89" w:rsidRPr="00ED1B89" w:rsidRDefault="00ED1B89" w:rsidP="00ED1B89">
      <w:pPr>
        <w:rPr>
          <w:rFonts w:ascii="Bookman Old Style" w:hAnsi="Bookman Old Style"/>
          <w:b/>
        </w:rPr>
      </w:pPr>
      <w:r w:rsidRPr="00ED1B89">
        <w:rPr>
          <w:rFonts w:ascii="Bookman Old Style" w:hAnsi="Bookman Old Style"/>
          <w:b/>
        </w:rPr>
        <w:t>Odlehčovací služby:</w:t>
      </w:r>
    </w:p>
    <w:p w14:paraId="72E991F0" w14:textId="77777777" w:rsidR="00ED1B89" w:rsidRPr="00ED1B89" w:rsidRDefault="00ED1B89" w:rsidP="00ED1B89">
      <w:pPr>
        <w:pStyle w:val="Odstavecseseznamem"/>
        <w:numPr>
          <w:ilvl w:val="0"/>
          <w:numId w:val="7"/>
        </w:numPr>
        <w:rPr>
          <w:rFonts w:ascii="Bookman Old Style" w:hAnsi="Bookman Old Style"/>
        </w:rPr>
      </w:pPr>
      <w:r w:rsidRPr="00ED1B89">
        <w:rPr>
          <w:rFonts w:ascii="Bookman Old Style" w:hAnsi="Bookman Old Style"/>
          <w:u w:val="single"/>
        </w:rPr>
        <w:t>Hlídání a doučování děti:</w:t>
      </w:r>
      <w:r w:rsidRPr="00ED1B89">
        <w:rPr>
          <w:rFonts w:ascii="Bookman Old Style" w:hAnsi="Bookman Old Style"/>
        </w:rPr>
        <w:t xml:space="preserve"> větší zájem byl o doučování. Hledali se rodiny, kde by se nejefektivněji dala využít tato nabídka. Doučování proběhlo v rodinách v Brně, Blansku. </w:t>
      </w:r>
    </w:p>
    <w:p w14:paraId="05908E4A" w14:textId="77777777" w:rsidR="00ED1B89" w:rsidRPr="00ED1B89" w:rsidRDefault="00ED1B89" w:rsidP="00ED1B89">
      <w:pPr>
        <w:pStyle w:val="Odstavecseseznamem"/>
        <w:rPr>
          <w:rFonts w:ascii="Bookman Old Style" w:hAnsi="Bookman Old Style"/>
        </w:rPr>
      </w:pPr>
      <w:r w:rsidRPr="00ED1B89">
        <w:rPr>
          <w:rFonts w:ascii="Bookman Old Style" w:hAnsi="Bookman Old Style"/>
        </w:rPr>
        <w:t xml:space="preserve">V Troubsku u Brna bylo hlídání a doučováni pro sourozence s problémem </w:t>
      </w:r>
    </w:p>
    <w:p w14:paraId="15AF6827" w14:textId="77777777" w:rsidR="00ED1B89" w:rsidRPr="00ED1B89" w:rsidRDefault="00ED1B89" w:rsidP="00ED1B89">
      <w:pPr>
        <w:pStyle w:val="Odstavecseseznamem"/>
        <w:rPr>
          <w:rFonts w:ascii="Bookman Old Style" w:hAnsi="Bookman Old Style"/>
        </w:rPr>
      </w:pPr>
      <w:r w:rsidRPr="00ED1B89">
        <w:rPr>
          <w:rFonts w:ascii="Bookman Old Style" w:hAnsi="Bookman Old Style"/>
        </w:rPr>
        <w:t>v učení. / viz foto /</w:t>
      </w:r>
    </w:p>
    <w:p w14:paraId="053B6DA6" w14:textId="77777777" w:rsidR="00ED1B89" w:rsidRPr="00ED1B89" w:rsidRDefault="00ED1B89" w:rsidP="00ED1B89">
      <w:pPr>
        <w:pStyle w:val="Odstavecseseznamem"/>
        <w:numPr>
          <w:ilvl w:val="0"/>
          <w:numId w:val="7"/>
        </w:numPr>
        <w:rPr>
          <w:rFonts w:ascii="Bookman Old Style" w:hAnsi="Bookman Old Style"/>
        </w:rPr>
      </w:pPr>
      <w:r w:rsidRPr="00ED1B89">
        <w:rPr>
          <w:rFonts w:ascii="Bookman Old Style" w:hAnsi="Bookman Old Style"/>
        </w:rPr>
        <w:t>Informace o této službě a projektu byla zveřejněna v novinách Zrcadlo v okresu Blansko /viz foto /</w:t>
      </w:r>
    </w:p>
    <w:p w14:paraId="53EA25BC" w14:textId="77777777" w:rsidR="00ED1B89" w:rsidRPr="00ED1B89" w:rsidRDefault="00ED1B89" w:rsidP="00ED1B89">
      <w:pPr>
        <w:ind w:left="360"/>
        <w:rPr>
          <w:rFonts w:ascii="Bookman Old Style" w:hAnsi="Bookman Old Style"/>
          <w:b/>
        </w:rPr>
      </w:pPr>
      <w:r w:rsidRPr="00ED1B89">
        <w:rPr>
          <w:rFonts w:ascii="Bookman Old Style" w:hAnsi="Bookman Old Style"/>
          <w:b/>
        </w:rPr>
        <w:t>Další služby:</w:t>
      </w:r>
    </w:p>
    <w:p w14:paraId="58B6927C" w14:textId="77777777" w:rsidR="00ED1B89" w:rsidRPr="00ED1B89" w:rsidRDefault="00ED1B89" w:rsidP="00ED1B89">
      <w:pPr>
        <w:pStyle w:val="Odstavecseseznamem"/>
        <w:numPr>
          <w:ilvl w:val="0"/>
          <w:numId w:val="7"/>
        </w:numPr>
        <w:rPr>
          <w:rFonts w:ascii="Bookman Old Style" w:hAnsi="Bookman Old Style"/>
        </w:rPr>
      </w:pPr>
      <w:r w:rsidRPr="00ED1B89">
        <w:rPr>
          <w:rFonts w:ascii="Bookman Old Style" w:hAnsi="Bookman Old Style"/>
        </w:rPr>
        <w:t xml:space="preserve">Zprostředkování zdarma služeb: zajištění vstupenek – Rodinné centrum Tobogan Praha, </w:t>
      </w:r>
      <w:proofErr w:type="spellStart"/>
      <w:r w:rsidRPr="00ED1B89">
        <w:rPr>
          <w:rFonts w:ascii="Bookman Old Style" w:hAnsi="Bookman Old Style"/>
        </w:rPr>
        <w:t>Bongo</w:t>
      </w:r>
      <w:proofErr w:type="spellEnd"/>
      <w:r w:rsidRPr="00ED1B89">
        <w:rPr>
          <w:rFonts w:ascii="Bookman Old Style" w:hAnsi="Bookman Old Style"/>
        </w:rPr>
        <w:t xml:space="preserve"> Brno, Technické muzeum Brno, Eden Vysočina, Rodinné centrum Zlín, muzeum Ždánice / viz. foto /</w:t>
      </w:r>
    </w:p>
    <w:p w14:paraId="6F1E7C2E" w14:textId="77777777" w:rsidR="00ED1B89" w:rsidRPr="00ED1B89" w:rsidRDefault="00ED1B89" w:rsidP="00ED1B89">
      <w:pPr>
        <w:pStyle w:val="Odstavecseseznamem"/>
        <w:numPr>
          <w:ilvl w:val="0"/>
          <w:numId w:val="7"/>
        </w:numPr>
        <w:rPr>
          <w:rFonts w:ascii="Bookman Old Style" w:hAnsi="Bookman Old Style"/>
        </w:rPr>
      </w:pPr>
      <w:r w:rsidRPr="00ED1B89">
        <w:rPr>
          <w:rFonts w:ascii="Bookman Old Style" w:hAnsi="Bookman Old Style"/>
        </w:rPr>
        <w:t xml:space="preserve">Zprostředkování práce, brigád, výdělku: Český národní panel, kompars Barrandov, placené průzkumy MNS, úklidové agentury, lokální pracovní nabídky. Aktuální pracovní nabídky byly hned zveřejněny ve skupině na </w:t>
      </w:r>
      <w:proofErr w:type="spellStart"/>
      <w:r w:rsidRPr="00ED1B89">
        <w:rPr>
          <w:rFonts w:ascii="Bookman Old Style" w:hAnsi="Bookman Old Style"/>
        </w:rPr>
        <w:t>facebooku</w:t>
      </w:r>
      <w:proofErr w:type="spellEnd"/>
      <w:r w:rsidRPr="00ED1B89">
        <w:rPr>
          <w:rFonts w:ascii="Bookman Old Style" w:hAnsi="Bookman Old Style"/>
        </w:rPr>
        <w:t xml:space="preserve"> a zasílány mailem. Kontaktovali jsme firmy z celé ČR, seznámili jsme je s projektem a průběžně jsme dostávali nabídky na práci nebo brigádu a dál rozesílali </w:t>
      </w:r>
      <w:proofErr w:type="spellStart"/>
      <w:proofErr w:type="gramStart"/>
      <w:r w:rsidRPr="00ED1B89">
        <w:rPr>
          <w:rFonts w:ascii="Bookman Old Style" w:hAnsi="Bookman Old Style"/>
        </w:rPr>
        <w:t>samoživitelkám.Některé</w:t>
      </w:r>
      <w:proofErr w:type="spellEnd"/>
      <w:proofErr w:type="gramEnd"/>
      <w:r w:rsidRPr="00ED1B89">
        <w:rPr>
          <w:rFonts w:ascii="Bookman Old Style" w:hAnsi="Bookman Old Style"/>
        </w:rPr>
        <w:t xml:space="preserve"> samoživitelky nás konkrétně žádali o vyhledávání pozic z domluvených lokalit v ČR. Veškerá komunikace s firmami je zarchivovaná a doložitelná.</w:t>
      </w:r>
    </w:p>
    <w:p w14:paraId="7F8EE871" w14:textId="77777777" w:rsidR="00ED1B89" w:rsidRPr="00ED1B89" w:rsidRDefault="00ED1B89" w:rsidP="00ED1B89">
      <w:pPr>
        <w:pStyle w:val="Odstavecseseznamem"/>
        <w:numPr>
          <w:ilvl w:val="0"/>
          <w:numId w:val="7"/>
        </w:numPr>
        <w:rPr>
          <w:rFonts w:ascii="Bookman Old Style" w:hAnsi="Bookman Old Style"/>
        </w:rPr>
      </w:pPr>
      <w:r w:rsidRPr="00ED1B89">
        <w:rPr>
          <w:rFonts w:ascii="Bookman Old Style" w:hAnsi="Bookman Old Style"/>
        </w:rPr>
        <w:t>Motivační služba-komunikace: kontaktování samoživitelek, řešení jejich problémů a motivace k řešení.</w:t>
      </w:r>
    </w:p>
    <w:p w14:paraId="28784172" w14:textId="77777777" w:rsidR="00ED1B89" w:rsidRPr="00ED1B89" w:rsidRDefault="00ED1B89" w:rsidP="00ED1B89">
      <w:pPr>
        <w:rPr>
          <w:rFonts w:ascii="Bookman Old Style" w:hAnsi="Bookman Old Style"/>
        </w:rPr>
      </w:pPr>
    </w:p>
    <w:p w14:paraId="287378C6" w14:textId="46CC7732" w:rsidR="00ED1B89" w:rsidRDefault="00ED1B89" w:rsidP="00ED1B89">
      <w:pPr>
        <w:rPr>
          <w:rFonts w:ascii="Bookman Old Style" w:hAnsi="Bookman Old Style"/>
        </w:rPr>
      </w:pPr>
    </w:p>
    <w:p w14:paraId="2D05946E" w14:textId="4A1BFC94" w:rsidR="00C35D1F" w:rsidRDefault="00C35D1F" w:rsidP="00ED1B89">
      <w:pPr>
        <w:rPr>
          <w:rFonts w:ascii="Bookman Old Style" w:hAnsi="Bookman Old Style"/>
        </w:rPr>
      </w:pPr>
    </w:p>
    <w:p w14:paraId="2EB59195" w14:textId="069ED67A" w:rsidR="00C35D1F" w:rsidRDefault="00C35D1F" w:rsidP="00ED1B89">
      <w:pPr>
        <w:rPr>
          <w:rFonts w:ascii="Bookman Old Style" w:hAnsi="Bookman Old Style"/>
        </w:rPr>
      </w:pPr>
    </w:p>
    <w:p w14:paraId="1696B587" w14:textId="2EBEC027" w:rsidR="00C35D1F" w:rsidRDefault="00C35D1F" w:rsidP="00ED1B89">
      <w:pPr>
        <w:rPr>
          <w:rFonts w:ascii="Bookman Old Style" w:hAnsi="Bookman Old Style"/>
        </w:rPr>
      </w:pPr>
    </w:p>
    <w:p w14:paraId="70ED0CE8" w14:textId="77777777" w:rsidR="00ED1B89" w:rsidRPr="00827ECF" w:rsidRDefault="00ED1B89" w:rsidP="00ED1B89">
      <w:pPr>
        <w:rPr>
          <w:rFonts w:ascii="Bookman Old Style" w:hAnsi="Bookman Old Style"/>
          <w:u w:val="single"/>
        </w:rPr>
      </w:pPr>
    </w:p>
    <w:p w14:paraId="51151D56" w14:textId="77777777" w:rsidR="00ED1B89" w:rsidRPr="00827ECF" w:rsidRDefault="00ED1B89" w:rsidP="00ED1B89">
      <w:pPr>
        <w:rPr>
          <w:rFonts w:ascii="Bookman Old Style" w:hAnsi="Bookman Old Style"/>
          <w:u w:val="single"/>
        </w:rPr>
      </w:pPr>
      <w:r w:rsidRPr="00827ECF">
        <w:rPr>
          <w:rFonts w:ascii="Bookman Old Style" w:hAnsi="Bookman Old Style"/>
          <w:u w:val="single"/>
        </w:rPr>
        <w:lastRenderedPageBreak/>
        <w:t>Podrobný popis:</w:t>
      </w:r>
    </w:p>
    <w:p w14:paraId="32134C3A" w14:textId="77777777" w:rsidR="00ED1B89" w:rsidRPr="00ED1B89" w:rsidRDefault="00ED1B89" w:rsidP="00ED1B89">
      <w:pPr>
        <w:rPr>
          <w:rFonts w:ascii="Bookman Old Style" w:hAnsi="Bookman Old Style"/>
        </w:rPr>
      </w:pPr>
      <w:r w:rsidRPr="00ED1B89">
        <w:rPr>
          <w:rFonts w:ascii="Bookman Old Style" w:hAnsi="Bookman Old Style"/>
        </w:rPr>
        <w:t>Zaregistrované ženy jsme nejdříve kontaktovali telefonicky. Seznámili jsme je s projektem, chystanými službami. Zároveň byli vyzváni, aby se na nás obraceli při hledání řešení jejich problému.</w:t>
      </w:r>
    </w:p>
    <w:p w14:paraId="29601AB3" w14:textId="77777777" w:rsidR="00ED1B89" w:rsidRPr="00ED1B89" w:rsidRDefault="00ED1B89" w:rsidP="00ED1B89">
      <w:pPr>
        <w:rPr>
          <w:rFonts w:ascii="Bookman Old Style" w:hAnsi="Bookman Old Style"/>
        </w:rPr>
      </w:pPr>
      <w:r w:rsidRPr="00ED1B89">
        <w:rPr>
          <w:rFonts w:ascii="Bookman Old Style" w:hAnsi="Bookman Old Style"/>
        </w:rPr>
        <w:t xml:space="preserve">Všechny naši aktivitu pozitivně přivítali. Dostali několik možností jak se na nás obracet: </w:t>
      </w:r>
      <w:proofErr w:type="spellStart"/>
      <w:r w:rsidRPr="00ED1B89">
        <w:rPr>
          <w:rFonts w:ascii="Bookman Old Style" w:hAnsi="Bookman Old Style"/>
        </w:rPr>
        <w:t>chatem</w:t>
      </w:r>
      <w:proofErr w:type="spellEnd"/>
      <w:r w:rsidRPr="00ED1B89">
        <w:rPr>
          <w:rFonts w:ascii="Bookman Old Style" w:hAnsi="Bookman Old Style"/>
        </w:rPr>
        <w:t xml:space="preserve"> přes </w:t>
      </w:r>
      <w:proofErr w:type="spellStart"/>
      <w:r w:rsidRPr="00ED1B89">
        <w:rPr>
          <w:rFonts w:ascii="Bookman Old Style" w:hAnsi="Bookman Old Style"/>
        </w:rPr>
        <w:t>facebook</w:t>
      </w:r>
      <w:proofErr w:type="spellEnd"/>
      <w:r w:rsidRPr="00ED1B89">
        <w:rPr>
          <w:rFonts w:ascii="Bookman Old Style" w:hAnsi="Bookman Old Style"/>
        </w:rPr>
        <w:t xml:space="preserve">, </w:t>
      </w:r>
      <w:proofErr w:type="spellStart"/>
      <w:proofErr w:type="gramStart"/>
      <w:r w:rsidRPr="00ED1B89">
        <w:rPr>
          <w:rFonts w:ascii="Bookman Old Style" w:hAnsi="Bookman Old Style"/>
        </w:rPr>
        <w:t>mailem,prozvonit</w:t>
      </w:r>
      <w:proofErr w:type="spellEnd"/>
      <w:proofErr w:type="gramEnd"/>
      <w:r w:rsidRPr="00ED1B89">
        <w:rPr>
          <w:rFonts w:ascii="Bookman Old Style" w:hAnsi="Bookman Old Style"/>
        </w:rPr>
        <w:t xml:space="preserve"> nás a my zavoláme zpět. </w:t>
      </w:r>
    </w:p>
    <w:p w14:paraId="66ECFF65" w14:textId="77777777" w:rsidR="00ED1B89" w:rsidRPr="00ED1B89" w:rsidRDefault="00ED1B89" w:rsidP="00ED1B89">
      <w:pPr>
        <w:rPr>
          <w:rFonts w:ascii="Bookman Old Style" w:hAnsi="Bookman Old Style"/>
        </w:rPr>
      </w:pPr>
      <w:r w:rsidRPr="00ED1B89">
        <w:rPr>
          <w:rFonts w:ascii="Bookman Old Style" w:hAnsi="Bookman Old Style"/>
        </w:rPr>
        <w:t xml:space="preserve">Tato komunikace se samoživitelkami byla nazvána poradna. Nejdříve byla vyhlášena doporučená doba, kdy se na nás mohou obracet. V praxi to však nebylo možné dodržet. </w:t>
      </w:r>
      <w:r w:rsidRPr="00ED1B89">
        <w:rPr>
          <w:rFonts w:ascii="Bookman Old Style" w:hAnsi="Bookman Old Style"/>
          <w:b/>
        </w:rPr>
        <w:t>Klientky se hlásili nonstop.</w:t>
      </w:r>
      <w:r w:rsidRPr="00ED1B89">
        <w:rPr>
          <w:rFonts w:ascii="Bookman Old Style" w:hAnsi="Bookman Old Style"/>
        </w:rPr>
        <w:t xml:space="preserve"> </w:t>
      </w:r>
    </w:p>
    <w:p w14:paraId="2D0EB2A3" w14:textId="77777777" w:rsidR="00ED1B89" w:rsidRPr="00ED1B89" w:rsidRDefault="00ED1B89" w:rsidP="00ED1B89">
      <w:pPr>
        <w:rPr>
          <w:rFonts w:ascii="Bookman Old Style" w:hAnsi="Bookman Old Style"/>
        </w:rPr>
      </w:pPr>
      <w:r w:rsidRPr="00ED1B89">
        <w:rPr>
          <w:rFonts w:ascii="Bookman Old Style" w:hAnsi="Bookman Old Style"/>
        </w:rPr>
        <w:t xml:space="preserve">V poradně se řešilo: neplacení výživného, hledání práce, brigády, vztahy s otcem dítěte, problémy s ubytováním a </w:t>
      </w:r>
      <w:proofErr w:type="spellStart"/>
      <w:r w:rsidRPr="00ED1B89">
        <w:rPr>
          <w:rFonts w:ascii="Bookman Old Style" w:hAnsi="Bookman Old Style"/>
        </w:rPr>
        <w:t>penězmi</w:t>
      </w:r>
      <w:proofErr w:type="spellEnd"/>
      <w:r w:rsidRPr="00ED1B89">
        <w:rPr>
          <w:rFonts w:ascii="Bookman Old Style" w:hAnsi="Bookman Old Style"/>
        </w:rPr>
        <w:t xml:space="preserve"> a chování dospívajících.</w:t>
      </w:r>
    </w:p>
    <w:p w14:paraId="27E7F51A" w14:textId="77777777" w:rsidR="00ED1B89" w:rsidRPr="00ED1B89" w:rsidRDefault="00ED1B89" w:rsidP="00ED1B89">
      <w:pPr>
        <w:rPr>
          <w:rFonts w:ascii="Bookman Old Style" w:hAnsi="Bookman Old Style"/>
        </w:rPr>
      </w:pPr>
      <w:r w:rsidRPr="00ED1B89">
        <w:rPr>
          <w:rFonts w:ascii="Bookman Old Style" w:hAnsi="Bookman Old Style"/>
        </w:rPr>
        <w:t xml:space="preserve">Na základě těchto poradenství, byly vytvořeny tzv. motivační </w:t>
      </w:r>
      <w:proofErr w:type="gramStart"/>
      <w:r w:rsidRPr="00ED1B89">
        <w:rPr>
          <w:rFonts w:ascii="Bookman Old Style" w:hAnsi="Bookman Old Style"/>
        </w:rPr>
        <w:t>rozhovory</w:t>
      </w:r>
      <w:proofErr w:type="gramEnd"/>
      <w:r w:rsidRPr="00ED1B89">
        <w:rPr>
          <w:rFonts w:ascii="Bookman Old Style" w:hAnsi="Bookman Old Style"/>
        </w:rPr>
        <w:t xml:space="preserve"> a to s vytipovanými ženami. Tyto klientky totiž neustále tvrdily, jak stojí na místě a nejsou schopny se svou situací něco dělat…Tato snaha z naší strany měla 50% úspěšnost. Bohužel jakmile se našel problém a začalo se hledat konkrétní řešení, klientka ztratila zájem. Jednalo se hlavně o zapojení se do pracovního procesu a o změnu životního stylu.</w:t>
      </w:r>
    </w:p>
    <w:p w14:paraId="08B2B0C7" w14:textId="77777777" w:rsidR="00ED1B89" w:rsidRPr="00ED1B89" w:rsidRDefault="00ED1B89" w:rsidP="00ED1B89">
      <w:pPr>
        <w:rPr>
          <w:rFonts w:ascii="Bookman Old Style" w:hAnsi="Bookman Old Style"/>
        </w:rPr>
      </w:pPr>
      <w:r w:rsidRPr="00ED1B89">
        <w:rPr>
          <w:rFonts w:ascii="Bookman Old Style" w:hAnsi="Bookman Old Style"/>
        </w:rPr>
        <w:t>V rámci poradny jsme však měli i velice úspěšné akce:</w:t>
      </w:r>
    </w:p>
    <w:p w14:paraId="4A347CF6" w14:textId="77777777" w:rsidR="00ED1B89" w:rsidRPr="00ED1B89" w:rsidRDefault="00ED1B89" w:rsidP="00ED1B89">
      <w:pPr>
        <w:pStyle w:val="Odstavecseseznamem"/>
        <w:numPr>
          <w:ilvl w:val="0"/>
          <w:numId w:val="7"/>
        </w:numPr>
        <w:rPr>
          <w:rFonts w:ascii="Bookman Old Style" w:hAnsi="Bookman Old Style"/>
        </w:rPr>
      </w:pPr>
      <w:r w:rsidRPr="00ED1B89">
        <w:rPr>
          <w:rFonts w:ascii="Bookman Old Style" w:hAnsi="Bookman Old Style"/>
        </w:rPr>
        <w:t>Podařilo se nám zajistit pro samoživitelky a jejich děti vstupy zdarma do volnočasových center po celé ČR</w:t>
      </w:r>
    </w:p>
    <w:p w14:paraId="5AAACBD2" w14:textId="77777777" w:rsidR="00ED1B89" w:rsidRPr="00ED1B89" w:rsidRDefault="00ED1B89" w:rsidP="00ED1B89">
      <w:pPr>
        <w:pStyle w:val="Odstavecseseznamem"/>
        <w:numPr>
          <w:ilvl w:val="0"/>
          <w:numId w:val="7"/>
        </w:numPr>
        <w:rPr>
          <w:rFonts w:ascii="Bookman Old Style" w:hAnsi="Bookman Old Style"/>
        </w:rPr>
      </w:pPr>
      <w:r w:rsidRPr="00ED1B89">
        <w:rPr>
          <w:rFonts w:ascii="Bookman Old Style" w:hAnsi="Bookman Old Style"/>
        </w:rPr>
        <w:t>Kontaktovali jsme konkrétní firmy a ty nám posílali své nabídky volných míst jako možnost brigády nebo občasného výdělku</w:t>
      </w:r>
    </w:p>
    <w:p w14:paraId="655A2B0D" w14:textId="77777777" w:rsidR="00ED1B89" w:rsidRPr="00ED1B89" w:rsidRDefault="00ED1B89" w:rsidP="00ED1B89">
      <w:pPr>
        <w:pStyle w:val="Odstavecseseznamem"/>
        <w:numPr>
          <w:ilvl w:val="0"/>
          <w:numId w:val="7"/>
        </w:numPr>
        <w:rPr>
          <w:rFonts w:ascii="Bookman Old Style" w:hAnsi="Bookman Old Style"/>
        </w:rPr>
      </w:pPr>
      <w:r w:rsidRPr="00ED1B89">
        <w:rPr>
          <w:rFonts w:ascii="Bookman Old Style" w:hAnsi="Bookman Old Style"/>
        </w:rPr>
        <w:t>Zajistili jsme dárce oblečení a doplňku pro domácnost</w:t>
      </w:r>
    </w:p>
    <w:p w14:paraId="4F3283EA" w14:textId="77777777" w:rsidR="00ED1B89" w:rsidRPr="00ED1B89" w:rsidRDefault="00ED1B89" w:rsidP="00ED1B89">
      <w:pPr>
        <w:pStyle w:val="Odstavecseseznamem"/>
        <w:numPr>
          <w:ilvl w:val="0"/>
          <w:numId w:val="7"/>
        </w:numPr>
        <w:rPr>
          <w:rFonts w:ascii="Bookman Old Style" w:hAnsi="Bookman Old Style"/>
        </w:rPr>
      </w:pPr>
      <w:r w:rsidRPr="00ED1B89">
        <w:rPr>
          <w:rFonts w:ascii="Bookman Old Style" w:hAnsi="Bookman Old Style"/>
        </w:rPr>
        <w:t>Každý měsíc jsme vytvářeli vzdělávací texty a testy s obsahem na podporu zdokonalení vystupování a zvýšení sebevědomí</w:t>
      </w:r>
    </w:p>
    <w:p w14:paraId="5FFB7AF4" w14:textId="77777777" w:rsidR="00ED1B89" w:rsidRPr="00ED1B89" w:rsidRDefault="00ED1B89" w:rsidP="00ED1B89">
      <w:pPr>
        <w:pStyle w:val="Odstavecseseznamem"/>
        <w:numPr>
          <w:ilvl w:val="0"/>
          <w:numId w:val="7"/>
        </w:numPr>
        <w:rPr>
          <w:rFonts w:ascii="Bookman Old Style" w:hAnsi="Bookman Old Style"/>
        </w:rPr>
      </w:pPr>
      <w:r w:rsidRPr="00ED1B89">
        <w:rPr>
          <w:rFonts w:ascii="Bookman Old Style" w:hAnsi="Bookman Old Style"/>
        </w:rPr>
        <w:t>Kontaktovali jsme pravidelně telefonicky a mailem zaregistrované samoživitelky a vyzývali je ke komunikaci s námi a s ostatními zaregistrovanými</w:t>
      </w:r>
    </w:p>
    <w:p w14:paraId="4DA8BF67" w14:textId="77777777" w:rsidR="00ED1B89" w:rsidRPr="00ED1B89" w:rsidRDefault="00ED1B89" w:rsidP="00ED1B89">
      <w:pPr>
        <w:pStyle w:val="Odstavecseseznamem"/>
        <w:numPr>
          <w:ilvl w:val="0"/>
          <w:numId w:val="7"/>
        </w:numPr>
        <w:rPr>
          <w:rFonts w:ascii="Bookman Old Style" w:hAnsi="Bookman Old Style"/>
        </w:rPr>
      </w:pPr>
      <w:r w:rsidRPr="00ED1B89">
        <w:rPr>
          <w:rFonts w:ascii="Bookman Old Style" w:hAnsi="Bookman Old Style"/>
        </w:rPr>
        <w:t>Připomínky, žádosti a návrhy jsme rozesílali mezi zaregistrovanými, aby o sobě věděli a mohli si pomáhat společně</w:t>
      </w:r>
    </w:p>
    <w:p w14:paraId="5DC3A74F" w14:textId="77777777" w:rsidR="00ED1B89" w:rsidRPr="00ED1B89" w:rsidRDefault="00ED1B89" w:rsidP="00ED1B89">
      <w:pPr>
        <w:ind w:left="360"/>
        <w:rPr>
          <w:rFonts w:ascii="Bookman Old Style" w:hAnsi="Bookman Old Style"/>
          <w:b/>
        </w:rPr>
      </w:pPr>
      <w:r w:rsidRPr="00ED1B89">
        <w:rPr>
          <w:rFonts w:ascii="Bookman Old Style" w:hAnsi="Bookman Old Style"/>
          <w:b/>
        </w:rPr>
        <w:t>Největší úspěch poradny:</w:t>
      </w:r>
    </w:p>
    <w:p w14:paraId="35F67A2F" w14:textId="77777777" w:rsidR="00ED1B89" w:rsidRPr="00ED1B89" w:rsidRDefault="00ED1B89" w:rsidP="00ED1B89">
      <w:pPr>
        <w:pStyle w:val="Odstavecseseznamem"/>
        <w:numPr>
          <w:ilvl w:val="0"/>
          <w:numId w:val="7"/>
        </w:numPr>
        <w:rPr>
          <w:rFonts w:ascii="Bookman Old Style" w:hAnsi="Bookman Old Style"/>
          <w:b/>
        </w:rPr>
      </w:pPr>
      <w:r w:rsidRPr="00ED1B89">
        <w:rPr>
          <w:rFonts w:ascii="Bookman Old Style" w:hAnsi="Bookman Old Style"/>
          <w:b/>
        </w:rPr>
        <w:t xml:space="preserve">ZPRAVODAJ: </w:t>
      </w:r>
    </w:p>
    <w:p w14:paraId="4BBA39E9" w14:textId="77777777" w:rsidR="00ED1B89" w:rsidRPr="00ED1B89" w:rsidRDefault="00ED1B89" w:rsidP="00ED1B89">
      <w:pPr>
        <w:pStyle w:val="Odstavecseseznamem"/>
        <w:numPr>
          <w:ilvl w:val="0"/>
          <w:numId w:val="7"/>
        </w:numPr>
        <w:rPr>
          <w:rFonts w:ascii="Bookman Old Style" w:hAnsi="Bookman Old Style"/>
          <w:b/>
        </w:rPr>
      </w:pPr>
      <w:r w:rsidRPr="00ED1B89">
        <w:rPr>
          <w:rFonts w:ascii="Bookman Old Style" w:hAnsi="Bookman Old Style"/>
        </w:rPr>
        <w:t>propojování nabídek a poptávek zaregistrovaných samoživitelek mezi sebou</w:t>
      </w:r>
    </w:p>
    <w:p w14:paraId="424C7B82" w14:textId="77777777" w:rsidR="00ED1B89" w:rsidRPr="00ED1B89" w:rsidRDefault="00ED1B89" w:rsidP="00ED1B89">
      <w:pPr>
        <w:pStyle w:val="Odstavecseseznamem"/>
        <w:numPr>
          <w:ilvl w:val="0"/>
          <w:numId w:val="7"/>
        </w:numPr>
        <w:rPr>
          <w:rFonts w:ascii="Bookman Old Style" w:hAnsi="Bookman Old Style"/>
          <w:b/>
        </w:rPr>
      </w:pPr>
      <w:r w:rsidRPr="00ED1B89">
        <w:rPr>
          <w:rFonts w:ascii="Bookman Old Style" w:hAnsi="Bookman Old Style"/>
        </w:rPr>
        <w:t>dostávali jsem děkování za tuto službu a za stálý kontakt. Všichni, co děkovali, se shodli v tom, že měli tak pocit, že nejsou v tom jen sami a dostali tak sílu a odhodlání bojovat a lépe žít svůj život.</w:t>
      </w:r>
    </w:p>
    <w:p w14:paraId="0B2AF83B" w14:textId="77777777" w:rsidR="00ED1B89" w:rsidRPr="00ED1B89" w:rsidRDefault="00ED1B89" w:rsidP="00ED1B89">
      <w:pPr>
        <w:rPr>
          <w:rFonts w:ascii="Bookman Old Style" w:hAnsi="Bookman Old Style"/>
          <w:b/>
        </w:rPr>
      </w:pPr>
    </w:p>
    <w:p w14:paraId="0A81A649" w14:textId="77777777" w:rsidR="00ED1B89" w:rsidRPr="00ED1B89" w:rsidRDefault="00ED1B89" w:rsidP="00ED1B89">
      <w:pPr>
        <w:rPr>
          <w:rFonts w:ascii="Bookman Old Style" w:hAnsi="Bookman Old Style"/>
        </w:rPr>
      </w:pPr>
      <w:r w:rsidRPr="00ED1B89">
        <w:rPr>
          <w:rFonts w:ascii="Bookman Old Style" w:hAnsi="Bookman Old Style"/>
        </w:rPr>
        <w:t xml:space="preserve"> V rámci dalších služeb mělo větší ohlas doučování. Hlídací služba nebyla pro naše klientky zajímavá. Velice byla oceněna služba vyhledávání pracovních pozic a nápad s </w:t>
      </w:r>
      <w:proofErr w:type="spellStart"/>
      <w:r w:rsidRPr="00ED1B89">
        <w:rPr>
          <w:rFonts w:ascii="Bookman Old Style" w:hAnsi="Bookman Old Style"/>
        </w:rPr>
        <w:t>tvz</w:t>
      </w:r>
      <w:proofErr w:type="spellEnd"/>
      <w:r w:rsidRPr="00ED1B89">
        <w:rPr>
          <w:rFonts w:ascii="Bookman Old Style" w:hAnsi="Bookman Old Style"/>
        </w:rPr>
        <w:t xml:space="preserve">. výměna rodin v rámci cestování a prázdnin. </w:t>
      </w:r>
    </w:p>
    <w:p w14:paraId="2AD4F080" w14:textId="77777777" w:rsidR="00ED1B89" w:rsidRPr="00ED1B89" w:rsidRDefault="00ED1B89" w:rsidP="00ED1B89">
      <w:pPr>
        <w:rPr>
          <w:rFonts w:ascii="Bookman Old Style" w:hAnsi="Bookman Old Style"/>
          <w:b/>
        </w:rPr>
      </w:pPr>
      <w:r w:rsidRPr="00ED1B89">
        <w:rPr>
          <w:rFonts w:ascii="Bookman Old Style" w:hAnsi="Bookman Old Style"/>
          <w:b/>
        </w:rPr>
        <w:lastRenderedPageBreak/>
        <w:t>Celkový přínos a závěr:</w:t>
      </w:r>
    </w:p>
    <w:p w14:paraId="461B17E5" w14:textId="77777777" w:rsidR="00ED1B89" w:rsidRPr="00ED1B89" w:rsidRDefault="00ED1B89" w:rsidP="00ED1B89">
      <w:pPr>
        <w:rPr>
          <w:rFonts w:ascii="Bookman Old Style" w:hAnsi="Bookman Old Style"/>
        </w:rPr>
      </w:pPr>
      <w:r w:rsidRPr="00ED1B89">
        <w:rPr>
          <w:rFonts w:ascii="Bookman Old Style" w:hAnsi="Bookman Old Style"/>
        </w:rPr>
        <w:t xml:space="preserve">Naše klientky – samoživitelky si velice pochvalovaly náš pravidelný projevený zájem </w:t>
      </w:r>
    </w:p>
    <w:p w14:paraId="18708B47" w14:textId="77777777" w:rsidR="00ED1B89" w:rsidRPr="00ED1B89" w:rsidRDefault="00ED1B89" w:rsidP="00ED1B89">
      <w:pPr>
        <w:rPr>
          <w:rFonts w:ascii="Bookman Old Style" w:hAnsi="Bookman Old Style"/>
        </w:rPr>
      </w:pPr>
      <w:r w:rsidRPr="00ED1B89">
        <w:rPr>
          <w:rFonts w:ascii="Bookman Old Style" w:hAnsi="Bookman Old Style"/>
        </w:rPr>
        <w:t xml:space="preserve">o ně a jejich situace. </w:t>
      </w:r>
    </w:p>
    <w:p w14:paraId="309BE987" w14:textId="77777777" w:rsidR="00ED1B89" w:rsidRPr="00ED1B89" w:rsidRDefault="00ED1B89" w:rsidP="00ED1B89">
      <w:pPr>
        <w:rPr>
          <w:rFonts w:ascii="Bookman Old Style" w:hAnsi="Bookman Old Style"/>
        </w:rPr>
      </w:pPr>
      <w:r w:rsidRPr="00ED1B89">
        <w:rPr>
          <w:rFonts w:ascii="Bookman Old Style" w:hAnsi="Bookman Old Style"/>
        </w:rPr>
        <w:t xml:space="preserve">Také velice ocenily </w:t>
      </w:r>
      <w:proofErr w:type="gramStart"/>
      <w:r w:rsidRPr="00ED1B89">
        <w:rPr>
          <w:rFonts w:ascii="Bookman Old Style" w:hAnsi="Bookman Old Style"/>
        </w:rPr>
        <w:t>naší</w:t>
      </w:r>
      <w:proofErr w:type="gramEnd"/>
      <w:r w:rsidRPr="00ED1B89">
        <w:rPr>
          <w:rFonts w:ascii="Bookman Old Style" w:hAnsi="Bookman Old Style"/>
        </w:rPr>
        <w:t xml:space="preserve"> snahu a o vzájemné propojování zaregistrovaných samoživitelek. Podařilo se nám vytvořit nabídky, kde ženy s lepší situací nabízely cokoliv ženám s horšími podmínkami života. / oblečení, jídlo, brigády, zdarma vstup na dopravní hřiště, hlídání, ubytování na dovolenou /</w:t>
      </w:r>
    </w:p>
    <w:p w14:paraId="685AA580" w14:textId="77777777" w:rsidR="00ED1B89" w:rsidRPr="00ED1B89" w:rsidRDefault="00ED1B89" w:rsidP="00ED1B89">
      <w:pPr>
        <w:rPr>
          <w:rFonts w:ascii="Bookman Old Style" w:hAnsi="Bookman Old Style"/>
        </w:rPr>
      </w:pPr>
      <w:r w:rsidRPr="00ED1B89">
        <w:rPr>
          <w:rFonts w:ascii="Bookman Old Style" w:hAnsi="Bookman Old Style"/>
        </w:rPr>
        <w:t>Ženy s nízkou životní úrovní se přestaly bát a psaly si o konkrétní pomoc nebo rady.</w:t>
      </w:r>
    </w:p>
    <w:p w14:paraId="788C07F2" w14:textId="77777777" w:rsidR="00ED1B89" w:rsidRPr="00ED1B89" w:rsidRDefault="00ED1B89" w:rsidP="00ED1B89">
      <w:pPr>
        <w:rPr>
          <w:rFonts w:ascii="Bookman Old Style" w:hAnsi="Bookman Old Style"/>
        </w:rPr>
      </w:pPr>
      <w:r w:rsidRPr="00ED1B89">
        <w:rPr>
          <w:rFonts w:ascii="Bookman Old Style" w:hAnsi="Bookman Old Style"/>
        </w:rPr>
        <w:t>Celkově samoživitelky psaly do naší poradny, že to že vědí, že nejsou v takové situaci jen ony samy, jim dává sílu k řešení svých osudů.</w:t>
      </w:r>
    </w:p>
    <w:p w14:paraId="2F19D70F" w14:textId="77777777" w:rsidR="00ED1B89" w:rsidRPr="00ED1B89" w:rsidRDefault="00ED1B89" w:rsidP="00ED1B89">
      <w:pPr>
        <w:rPr>
          <w:rFonts w:ascii="Bookman Old Style" w:hAnsi="Bookman Old Style"/>
        </w:rPr>
      </w:pPr>
      <w:r w:rsidRPr="00ED1B89">
        <w:rPr>
          <w:rFonts w:ascii="Bookman Old Style" w:hAnsi="Bookman Old Style"/>
        </w:rPr>
        <w:t>Naše zaregistrované samoživitelky zásluhou projektu získaly možnost dívat se na svoji nelehkou situaci i jiným pohledem a dostávaly odvahu vše řešit samy nebo naší pomocí.</w:t>
      </w:r>
    </w:p>
    <w:p w14:paraId="75C02084" w14:textId="36EAEC5E" w:rsidR="00ED1B89" w:rsidRDefault="00ED1B89" w:rsidP="0031549C">
      <w:pPr>
        <w:rPr>
          <w:u w:val="single"/>
        </w:rPr>
      </w:pPr>
    </w:p>
    <w:p w14:paraId="6D7A9CD9" w14:textId="13E034B5" w:rsidR="00827ECF" w:rsidRDefault="00827ECF" w:rsidP="0031549C">
      <w:pPr>
        <w:rPr>
          <w:u w:val="single"/>
        </w:rPr>
      </w:pPr>
    </w:p>
    <w:p w14:paraId="1B52D19B" w14:textId="413B5962" w:rsidR="00827ECF" w:rsidRPr="00F56640" w:rsidRDefault="00827ECF" w:rsidP="0031549C">
      <w:pPr>
        <w:rPr>
          <w:rFonts w:ascii="Bookman Old Style" w:hAnsi="Bookman Old Style"/>
          <w:b/>
          <w:u w:val="single"/>
        </w:rPr>
      </w:pPr>
      <w:r w:rsidRPr="00F56640">
        <w:rPr>
          <w:rFonts w:ascii="Bookman Old Style" w:hAnsi="Bookman Old Style"/>
          <w:b/>
          <w:u w:val="single"/>
        </w:rPr>
        <w:t>Finanční zpráva:</w:t>
      </w:r>
    </w:p>
    <w:p w14:paraId="15CB8B40" w14:textId="1C7E5FA6" w:rsidR="000A15D7" w:rsidRDefault="00E45551" w:rsidP="0031549C">
      <w:pPr>
        <w:rPr>
          <w:rFonts w:ascii="Bookman Old Style" w:hAnsi="Bookman Old Style"/>
        </w:rPr>
      </w:pPr>
      <w:r w:rsidRPr="003F5521">
        <w:rPr>
          <w:rFonts w:ascii="Bookman Old Style" w:hAnsi="Bookman Old Style"/>
          <w:u w:val="single"/>
        </w:rPr>
        <w:t>Příjmy</w:t>
      </w:r>
      <w:r>
        <w:rPr>
          <w:rFonts w:ascii="Bookman Old Style" w:hAnsi="Bookman Old Style"/>
        </w:rPr>
        <w:t>: 29 678 Kč</w:t>
      </w:r>
    </w:p>
    <w:p w14:paraId="37281EA6" w14:textId="7E5671FD" w:rsidR="005A13F1" w:rsidRDefault="005A13F1" w:rsidP="0031549C">
      <w:pPr>
        <w:rPr>
          <w:rFonts w:ascii="Bookman Old Style" w:hAnsi="Bookman Old Style"/>
        </w:rPr>
      </w:pPr>
      <w:r>
        <w:rPr>
          <w:rFonts w:ascii="Bookman Old Style" w:hAnsi="Bookman Old Style"/>
        </w:rPr>
        <w:t>V roce 2017 byla čerpána poměrná část z daru 170 000 Kč, který nadace Agrofert poskytla v srpnu roku 2016.</w:t>
      </w:r>
    </w:p>
    <w:p w14:paraId="269FDB51" w14:textId="77777777" w:rsidR="005A13F1" w:rsidRDefault="005A13F1" w:rsidP="005A13F1">
      <w:pPr>
        <w:rPr>
          <w:rFonts w:ascii="Bookman Old Style" w:hAnsi="Bookman Old Style"/>
        </w:rPr>
      </w:pPr>
    </w:p>
    <w:p w14:paraId="52FE820B" w14:textId="08CFCAB3" w:rsidR="005A13F1" w:rsidRDefault="005A13F1" w:rsidP="005A13F1">
      <w:pPr>
        <w:rPr>
          <w:rFonts w:ascii="Bookman Old Style" w:hAnsi="Bookman Old Style"/>
        </w:rPr>
      </w:pPr>
      <w:r w:rsidRPr="003F5521">
        <w:rPr>
          <w:rFonts w:ascii="Bookman Old Style" w:hAnsi="Bookman Old Style"/>
          <w:u w:val="single"/>
        </w:rPr>
        <w:t>Výdaje</w:t>
      </w:r>
      <w:r>
        <w:rPr>
          <w:rFonts w:ascii="Bookman Old Style" w:hAnsi="Bookman Old Style"/>
        </w:rPr>
        <w:t>: 106 917 Kč</w:t>
      </w:r>
    </w:p>
    <w:p w14:paraId="3B67CFCD" w14:textId="1BB5734E" w:rsidR="00F56640" w:rsidRPr="005A13F1" w:rsidRDefault="00F56640" w:rsidP="0031549C">
      <w:pPr>
        <w:rPr>
          <w:rFonts w:ascii="Bookman Old Style" w:hAnsi="Bookman Old Style"/>
        </w:rPr>
      </w:pPr>
      <w:r w:rsidRPr="005A13F1">
        <w:rPr>
          <w:rFonts w:ascii="Bookman Old Style" w:hAnsi="Bookman Old Style"/>
        </w:rPr>
        <w:t>Rozdělení výdajů:</w:t>
      </w:r>
    </w:p>
    <w:p w14:paraId="27F1E6B9" w14:textId="3637904F" w:rsidR="009E7F4C" w:rsidRDefault="009E7F4C" w:rsidP="0031549C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Spotřeba materiálu: </w:t>
      </w:r>
      <w:r w:rsidR="00A5548D">
        <w:rPr>
          <w:rFonts w:ascii="Bookman Old Style" w:hAnsi="Bookman Old Style"/>
        </w:rPr>
        <w:t>3 612 Kč</w:t>
      </w:r>
    </w:p>
    <w:p w14:paraId="0CA7FD65" w14:textId="4BBB1B11" w:rsidR="00A5548D" w:rsidRDefault="00A5548D" w:rsidP="0031549C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Ostatní služby: </w:t>
      </w:r>
      <w:r w:rsidR="006F16A0">
        <w:rPr>
          <w:rFonts w:ascii="Bookman Old Style" w:hAnsi="Bookman Old Style"/>
        </w:rPr>
        <w:t>34 135 Kč</w:t>
      </w:r>
    </w:p>
    <w:p w14:paraId="640A3FA7" w14:textId="7E32386B" w:rsidR="006F16A0" w:rsidRDefault="006F16A0" w:rsidP="0031549C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Mzdové náklady: </w:t>
      </w:r>
      <w:r w:rsidR="00D519DD">
        <w:rPr>
          <w:rFonts w:ascii="Bookman Old Style" w:hAnsi="Bookman Old Style"/>
        </w:rPr>
        <w:t>68 200Kč</w:t>
      </w:r>
    </w:p>
    <w:p w14:paraId="67AB4D97" w14:textId="3CA40EE0" w:rsidR="00D519DD" w:rsidRDefault="00D519DD" w:rsidP="0031549C">
      <w:pPr>
        <w:rPr>
          <w:rFonts w:ascii="Bookman Old Style" w:hAnsi="Bookman Old Style"/>
        </w:rPr>
      </w:pPr>
      <w:r>
        <w:rPr>
          <w:rFonts w:ascii="Bookman Old Style" w:hAnsi="Bookman Old Style"/>
        </w:rPr>
        <w:t>Zákonné sociální náklady: 700 Kč</w:t>
      </w:r>
    </w:p>
    <w:p w14:paraId="7CDB8196" w14:textId="0BD8502E" w:rsidR="00D519DD" w:rsidRDefault="009E19B1" w:rsidP="0031549C">
      <w:pPr>
        <w:rPr>
          <w:rFonts w:ascii="Bookman Old Style" w:hAnsi="Bookman Old Style"/>
        </w:rPr>
      </w:pPr>
      <w:r>
        <w:rPr>
          <w:rFonts w:ascii="Bookman Old Style" w:hAnsi="Bookman Old Style"/>
        </w:rPr>
        <w:t>Jiné ostatní náklady: 270 Kč</w:t>
      </w:r>
    </w:p>
    <w:p w14:paraId="0488BA66" w14:textId="6CEDEDA8" w:rsidR="003F5521" w:rsidRDefault="003F5521" w:rsidP="0031549C">
      <w:pPr>
        <w:rPr>
          <w:rFonts w:ascii="Bookman Old Style" w:hAnsi="Bookman Old Style"/>
        </w:rPr>
      </w:pPr>
    </w:p>
    <w:p w14:paraId="7CC81961" w14:textId="5BE5B177" w:rsidR="00C41D00" w:rsidRDefault="00C41D00" w:rsidP="00C41D00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Hospodářský výsledek 2017: </w:t>
      </w:r>
      <w:r w:rsidR="00F051E3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-77 238 Kč</w:t>
      </w:r>
    </w:p>
    <w:p w14:paraId="7EC32B7B" w14:textId="4E594305" w:rsidR="003F5521" w:rsidRDefault="00C41D00" w:rsidP="0031549C">
      <w:pPr>
        <w:rPr>
          <w:rFonts w:ascii="Bookman Old Style" w:hAnsi="Bookman Old Style"/>
        </w:rPr>
      </w:pPr>
      <w:r>
        <w:rPr>
          <w:rFonts w:ascii="Bookman Old Style" w:hAnsi="Bookman Old Style"/>
        </w:rPr>
        <w:t>Ztráta byla pokryta darem od nadace Agrofert</w:t>
      </w:r>
      <w:r w:rsidR="007B3E49">
        <w:rPr>
          <w:rFonts w:ascii="Bookman Old Style" w:hAnsi="Bookman Old Style"/>
        </w:rPr>
        <w:t xml:space="preserve"> </w:t>
      </w:r>
      <w:proofErr w:type="gramStart"/>
      <w:r w:rsidR="007B3E49">
        <w:rPr>
          <w:rFonts w:ascii="Bookman Old Style" w:hAnsi="Bookman Old Style"/>
        </w:rPr>
        <w:t>(</w:t>
      </w:r>
      <w:r w:rsidR="00F051E3">
        <w:rPr>
          <w:rFonts w:ascii="Bookman Old Style" w:hAnsi="Bookman Old Style"/>
        </w:rPr>
        <w:t xml:space="preserve"> </w:t>
      </w:r>
      <w:bookmarkStart w:id="0" w:name="_GoBack"/>
      <w:bookmarkEnd w:id="0"/>
      <w:r w:rsidR="007B3E49">
        <w:rPr>
          <w:rFonts w:ascii="Bookman Old Style" w:hAnsi="Bookman Old Style"/>
        </w:rPr>
        <w:t>výsledkem</w:t>
      </w:r>
      <w:proofErr w:type="gramEnd"/>
      <w:r w:rsidR="007B3E49">
        <w:rPr>
          <w:rFonts w:ascii="Bookman Old Style" w:hAnsi="Bookman Old Style"/>
        </w:rPr>
        <w:t xml:space="preserve"> hospodaření 2016</w:t>
      </w:r>
      <w:r w:rsidR="00F051E3">
        <w:rPr>
          <w:rFonts w:ascii="Bookman Old Style" w:hAnsi="Bookman Old Style"/>
        </w:rPr>
        <w:t xml:space="preserve"> </w:t>
      </w:r>
      <w:r w:rsidR="007B3E49">
        <w:rPr>
          <w:rFonts w:ascii="Bookman Old Style" w:hAnsi="Bookman Old Style"/>
        </w:rPr>
        <w:t>).</w:t>
      </w:r>
    </w:p>
    <w:p w14:paraId="6357B884" w14:textId="77777777" w:rsidR="003F5521" w:rsidRPr="000A15D7" w:rsidRDefault="003F5521" w:rsidP="0031549C">
      <w:pPr>
        <w:rPr>
          <w:rFonts w:ascii="Bookman Old Style" w:hAnsi="Bookman Old Style"/>
        </w:rPr>
      </w:pPr>
    </w:p>
    <w:sectPr w:rsidR="003F5521" w:rsidRPr="000A15D7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7B5314" w14:textId="77777777" w:rsidR="006D1DB6" w:rsidRDefault="006D1DB6" w:rsidP="009341E1">
      <w:pPr>
        <w:spacing w:after="0" w:line="240" w:lineRule="auto"/>
      </w:pPr>
      <w:r>
        <w:separator/>
      </w:r>
    </w:p>
  </w:endnote>
  <w:endnote w:type="continuationSeparator" w:id="0">
    <w:p w14:paraId="60299D38" w14:textId="77777777" w:rsidR="006D1DB6" w:rsidRDefault="006D1DB6" w:rsidP="00934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DC3DB9" w14:textId="77777777" w:rsidR="006D1DB6" w:rsidRDefault="006D1DB6" w:rsidP="009341E1">
      <w:pPr>
        <w:spacing w:after="0" w:line="240" w:lineRule="auto"/>
      </w:pPr>
      <w:r>
        <w:separator/>
      </w:r>
    </w:p>
  </w:footnote>
  <w:footnote w:type="continuationSeparator" w:id="0">
    <w:p w14:paraId="65E16016" w14:textId="77777777" w:rsidR="006D1DB6" w:rsidRDefault="006D1DB6" w:rsidP="009341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253E3"/>
    <w:multiLevelType w:val="hybridMultilevel"/>
    <w:tmpl w:val="FB62A95A"/>
    <w:lvl w:ilvl="0" w:tplc="1CA8B4C8">
      <w:numFmt w:val="bullet"/>
      <w:lvlText w:val="-"/>
      <w:lvlJc w:val="left"/>
      <w:pPr>
        <w:ind w:left="720" w:hanging="360"/>
      </w:pPr>
      <w:rPr>
        <w:rFonts w:ascii="Calibri" w:eastAsiaTheme="minorEastAsia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A067E4"/>
    <w:multiLevelType w:val="hybridMultilevel"/>
    <w:tmpl w:val="F4D4ED06"/>
    <w:lvl w:ilvl="0" w:tplc="E952A95E">
      <w:numFmt w:val="bullet"/>
      <w:lvlText w:val="-"/>
      <w:lvlJc w:val="left"/>
      <w:pPr>
        <w:ind w:left="720" w:hanging="360"/>
      </w:pPr>
      <w:rPr>
        <w:rFonts w:ascii="Calibri" w:eastAsiaTheme="minorEastAsia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622318"/>
    <w:multiLevelType w:val="hybridMultilevel"/>
    <w:tmpl w:val="C204896E"/>
    <w:lvl w:ilvl="0" w:tplc="0AA853CA">
      <w:numFmt w:val="bullet"/>
      <w:lvlText w:val="-"/>
      <w:lvlJc w:val="left"/>
      <w:pPr>
        <w:ind w:left="720" w:hanging="360"/>
      </w:pPr>
      <w:rPr>
        <w:rFonts w:ascii="Calibri" w:eastAsiaTheme="minorEastAsia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1107F4"/>
    <w:multiLevelType w:val="hybridMultilevel"/>
    <w:tmpl w:val="B020312E"/>
    <w:lvl w:ilvl="0" w:tplc="B93E382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E83784"/>
    <w:multiLevelType w:val="hybridMultilevel"/>
    <w:tmpl w:val="E34A404A"/>
    <w:lvl w:ilvl="0" w:tplc="CD2CAC3A">
      <w:numFmt w:val="bullet"/>
      <w:lvlText w:val="-"/>
      <w:lvlJc w:val="left"/>
      <w:pPr>
        <w:ind w:left="720" w:hanging="360"/>
      </w:pPr>
      <w:rPr>
        <w:rFonts w:ascii="Calibri" w:eastAsiaTheme="minorEastAsia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3D0515"/>
    <w:multiLevelType w:val="hybridMultilevel"/>
    <w:tmpl w:val="3E186D16"/>
    <w:lvl w:ilvl="0" w:tplc="0B283D34">
      <w:numFmt w:val="bullet"/>
      <w:lvlText w:val="-"/>
      <w:lvlJc w:val="left"/>
      <w:pPr>
        <w:ind w:left="720" w:hanging="360"/>
      </w:pPr>
      <w:rPr>
        <w:rFonts w:ascii="Calibri" w:eastAsiaTheme="minorEastAsia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5924DB"/>
    <w:multiLevelType w:val="hybridMultilevel"/>
    <w:tmpl w:val="C110FBCE"/>
    <w:lvl w:ilvl="0" w:tplc="AEB044BE">
      <w:numFmt w:val="bullet"/>
      <w:lvlText w:val="-"/>
      <w:lvlJc w:val="left"/>
      <w:pPr>
        <w:ind w:left="1080" w:hanging="360"/>
      </w:pPr>
      <w:rPr>
        <w:rFonts w:ascii="Calibri" w:eastAsiaTheme="minorEastAsia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72D38A0"/>
    <w:multiLevelType w:val="hybridMultilevel"/>
    <w:tmpl w:val="2BA6DFBE"/>
    <w:lvl w:ilvl="0" w:tplc="078621A6">
      <w:numFmt w:val="bullet"/>
      <w:lvlText w:val="-"/>
      <w:lvlJc w:val="left"/>
      <w:pPr>
        <w:ind w:left="720" w:hanging="360"/>
      </w:pPr>
      <w:rPr>
        <w:rFonts w:ascii="Bookman Old Style" w:eastAsiaTheme="minorEastAsia" w:hAnsi="Bookman Old Style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730"/>
    <w:rsid w:val="0000493E"/>
    <w:rsid w:val="00031730"/>
    <w:rsid w:val="000429D1"/>
    <w:rsid w:val="0006421F"/>
    <w:rsid w:val="000A15D7"/>
    <w:rsid w:val="000B3C77"/>
    <w:rsid w:val="000F6050"/>
    <w:rsid w:val="001267F4"/>
    <w:rsid w:val="001B0CF6"/>
    <w:rsid w:val="001B2562"/>
    <w:rsid w:val="00257B45"/>
    <w:rsid w:val="0026100A"/>
    <w:rsid w:val="00277BE5"/>
    <w:rsid w:val="0031549C"/>
    <w:rsid w:val="003F43DA"/>
    <w:rsid w:val="003F5521"/>
    <w:rsid w:val="004124CC"/>
    <w:rsid w:val="004C6B80"/>
    <w:rsid w:val="004D2E68"/>
    <w:rsid w:val="004D6ADD"/>
    <w:rsid w:val="00567FC5"/>
    <w:rsid w:val="00570A58"/>
    <w:rsid w:val="005A13F1"/>
    <w:rsid w:val="005F5DE4"/>
    <w:rsid w:val="006907CD"/>
    <w:rsid w:val="00696D03"/>
    <w:rsid w:val="006D1DB6"/>
    <w:rsid w:val="006F16A0"/>
    <w:rsid w:val="00764FD0"/>
    <w:rsid w:val="007B3E49"/>
    <w:rsid w:val="007B41BC"/>
    <w:rsid w:val="007C61D8"/>
    <w:rsid w:val="007E347E"/>
    <w:rsid w:val="00827ECF"/>
    <w:rsid w:val="0089760C"/>
    <w:rsid w:val="008F15A6"/>
    <w:rsid w:val="00900ED4"/>
    <w:rsid w:val="00907E60"/>
    <w:rsid w:val="009105F8"/>
    <w:rsid w:val="00917826"/>
    <w:rsid w:val="009341E1"/>
    <w:rsid w:val="0094003A"/>
    <w:rsid w:val="009458D3"/>
    <w:rsid w:val="00971059"/>
    <w:rsid w:val="009E19B1"/>
    <w:rsid w:val="009E7F4C"/>
    <w:rsid w:val="00A01BB4"/>
    <w:rsid w:val="00A32A18"/>
    <w:rsid w:val="00A5548D"/>
    <w:rsid w:val="00AE2DB5"/>
    <w:rsid w:val="00C35D1F"/>
    <w:rsid w:val="00C37EFF"/>
    <w:rsid w:val="00C41D00"/>
    <w:rsid w:val="00C61820"/>
    <w:rsid w:val="00CD5B34"/>
    <w:rsid w:val="00CE6835"/>
    <w:rsid w:val="00D519DD"/>
    <w:rsid w:val="00DA03A2"/>
    <w:rsid w:val="00E45551"/>
    <w:rsid w:val="00E512A4"/>
    <w:rsid w:val="00E94E57"/>
    <w:rsid w:val="00EA6349"/>
    <w:rsid w:val="00ED1B89"/>
    <w:rsid w:val="00ED43AA"/>
    <w:rsid w:val="00F051E3"/>
    <w:rsid w:val="00F56640"/>
    <w:rsid w:val="00F60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EC605E"/>
  <w14:defaultImageDpi w14:val="0"/>
  <w15:docId w15:val="{FA78EBFB-419F-4830-A540-C766E40B4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31730"/>
    <w:rPr>
      <w:rFonts w:cs="Times New Roman"/>
      <w:color w:val="0000FF"/>
      <w:u w:val="single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6907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locked/>
    <w:rsid w:val="006907CD"/>
    <w:rPr>
      <w:rFonts w:ascii="Courier New" w:hAnsi="Courier New" w:cs="Courier New"/>
      <w:sz w:val="20"/>
      <w:szCs w:val="20"/>
    </w:rPr>
  </w:style>
  <w:style w:type="character" w:styleId="Zmnka">
    <w:name w:val="Mention"/>
    <w:basedOn w:val="Standardnpsmoodstavce"/>
    <w:uiPriority w:val="99"/>
    <w:semiHidden/>
    <w:unhideWhenUsed/>
    <w:rsid w:val="00E512A4"/>
    <w:rPr>
      <w:rFonts w:cs="Times New Roman"/>
      <w:color w:val="2B579A"/>
      <w:shd w:val="clear" w:color="auto" w:fill="E6E6E6"/>
    </w:rPr>
  </w:style>
  <w:style w:type="paragraph" w:styleId="Zhlav">
    <w:name w:val="header"/>
    <w:basedOn w:val="Normln"/>
    <w:link w:val="ZhlavChar"/>
    <w:uiPriority w:val="99"/>
    <w:unhideWhenUsed/>
    <w:rsid w:val="009341E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9341E1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9341E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9341E1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604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60421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ED1B89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937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71716">
          <w:marLeft w:val="0"/>
          <w:marRight w:val="0"/>
          <w:marTop w:val="30"/>
          <w:marBottom w:val="30"/>
          <w:divBdr>
            <w:top w:val="none" w:sz="0" w:space="0" w:color="auto"/>
            <w:left w:val="single" w:sz="12" w:space="8" w:color="0000FF"/>
            <w:bottom w:val="none" w:sz="0" w:space="0" w:color="auto"/>
            <w:right w:val="single" w:sz="12" w:space="6" w:color="0000FF"/>
          </w:divBdr>
          <w:divsChild>
            <w:div w:id="118937171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single" w:sz="12" w:space="8" w:color="008000"/>
                <w:bottom w:val="none" w:sz="0" w:space="0" w:color="auto"/>
                <w:right w:val="single" w:sz="12" w:space="6" w:color="008000"/>
              </w:divBdr>
            </w:div>
          </w:divsChild>
        </w:div>
      </w:divsChild>
    </w:div>
    <w:div w:id="17355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1065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Kloudová</dc:creator>
  <cp:keywords/>
  <dc:description/>
  <cp:lastModifiedBy>Kateřina Kloudová</cp:lastModifiedBy>
  <cp:revision>2</cp:revision>
  <cp:lastPrinted>2018-01-28T12:42:00Z</cp:lastPrinted>
  <dcterms:created xsi:type="dcterms:W3CDTF">2019-02-23T12:16:00Z</dcterms:created>
  <dcterms:modified xsi:type="dcterms:W3CDTF">2019-02-23T12:16:00Z</dcterms:modified>
</cp:coreProperties>
</file>